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72" w:rsidRPr="007913EC" w:rsidRDefault="00C87472" w:rsidP="00C87472">
      <w:pPr>
        <w:autoSpaceDE w:val="0"/>
        <w:autoSpaceDN w:val="0"/>
        <w:adjustRightInd w:val="0"/>
        <w:spacing w:after="0" w:line="240" w:lineRule="auto"/>
        <w:jc w:val="center"/>
        <w:rPr>
          <w:rFonts w:ascii="Times New Roman" w:hAnsi="Times New Roman" w:cs="Times New Roman"/>
          <w:lang w:val="kk-KZ"/>
        </w:rPr>
      </w:pPr>
      <w:bookmarkStart w:id="0" w:name="_GoBack"/>
      <w:bookmarkEnd w:id="0"/>
      <w:r w:rsidRPr="007913EC">
        <w:rPr>
          <w:rFonts w:ascii="Times New Roman" w:eastAsia="Times New Roman" w:hAnsi="Times New Roman" w:cs="Times New Roman"/>
          <w:b/>
          <w:lang w:val="kk-KZ"/>
        </w:rPr>
        <w:t>«</w:t>
      </w:r>
      <w:r w:rsidRPr="007913EC">
        <w:rPr>
          <w:rFonts w:ascii="Times New Roman" w:hAnsi="Times New Roman" w:cs="Times New Roman"/>
          <w:b/>
          <w:lang w:val="kk-KZ"/>
        </w:rPr>
        <w:t xml:space="preserve">5В061100- </w:t>
      </w:r>
      <w:r w:rsidR="00DE0BCD">
        <w:rPr>
          <w:rFonts w:ascii="Times New Roman" w:hAnsi="Times New Roman" w:cs="Times New Roman"/>
          <w:b/>
        </w:rPr>
        <w:t>Ф</w:t>
      </w:r>
      <w:r w:rsidR="00DE0BCD" w:rsidRPr="007913EC">
        <w:rPr>
          <w:rFonts w:ascii="Times New Roman" w:hAnsi="Times New Roman" w:cs="Times New Roman"/>
          <w:b/>
          <w:lang w:val="kk-KZ"/>
        </w:rPr>
        <w:t xml:space="preserve">изика </w:t>
      </w:r>
      <w:r w:rsidRPr="007913EC">
        <w:rPr>
          <w:rFonts w:ascii="Times New Roman" w:hAnsi="Times New Roman" w:cs="Times New Roman"/>
          <w:b/>
          <w:lang w:val="kk-KZ"/>
        </w:rPr>
        <w:t>және</w:t>
      </w:r>
      <w:r w:rsidR="00DE0BCD" w:rsidRPr="00DE0BCD">
        <w:rPr>
          <w:rFonts w:ascii="Times New Roman" w:hAnsi="Times New Roman" w:cs="Times New Roman"/>
          <w:b/>
        </w:rPr>
        <w:t xml:space="preserve"> </w:t>
      </w:r>
      <w:r w:rsidR="00DE0BCD" w:rsidRPr="007913EC">
        <w:rPr>
          <w:rFonts w:ascii="Times New Roman" w:hAnsi="Times New Roman" w:cs="Times New Roman"/>
          <w:b/>
          <w:lang w:val="kk-KZ"/>
        </w:rPr>
        <w:t>Астрономия</w:t>
      </w:r>
      <w:r w:rsidRPr="007913EC">
        <w:rPr>
          <w:rFonts w:ascii="Times New Roman" w:hAnsi="Times New Roman" w:cs="Times New Roman"/>
          <w:b/>
          <w:lang w:val="kk-KZ"/>
        </w:rPr>
        <w:t xml:space="preserve">» </w:t>
      </w:r>
      <w:r w:rsidRPr="007913EC">
        <w:rPr>
          <w:rFonts w:ascii="Times New Roman" w:hAnsi="Times New Roman" w:cs="Times New Roman"/>
          <w:lang w:val="kk-KZ"/>
        </w:rPr>
        <w:t>мамандығының</w:t>
      </w:r>
    </w:p>
    <w:p w:rsidR="007913EC" w:rsidRDefault="00945634" w:rsidP="00C87472">
      <w:pPr>
        <w:autoSpaceDE w:val="0"/>
        <w:autoSpaceDN w:val="0"/>
        <w:adjustRightInd w:val="0"/>
        <w:spacing w:after="0" w:line="240" w:lineRule="auto"/>
        <w:jc w:val="center"/>
        <w:rPr>
          <w:rFonts w:ascii="Times New Roman" w:eastAsia="Times New Roman" w:hAnsi="Times New Roman" w:cs="Times New Roman"/>
          <w:b/>
          <w:lang w:val="kk-KZ"/>
        </w:rPr>
      </w:pPr>
      <w:r w:rsidRPr="007913EC">
        <w:rPr>
          <w:rFonts w:ascii="Times New Roman" w:hAnsi="Times New Roman" w:cs="Times New Roman"/>
          <w:b/>
          <w:lang w:val="kk-KZ"/>
        </w:rPr>
        <w:t>(M</w:t>
      </w:r>
      <w:r w:rsidR="00367B2D" w:rsidRPr="007913EC">
        <w:rPr>
          <w:rFonts w:ascii="Times New Roman" w:hAnsi="Times New Roman" w:cs="Times New Roman"/>
          <w:b/>
          <w:lang w:val="en-US"/>
        </w:rPr>
        <w:t>M</w:t>
      </w:r>
      <w:r w:rsidRPr="007913EC">
        <w:rPr>
          <w:rFonts w:ascii="Times New Roman" w:hAnsi="Times New Roman" w:cs="Times New Roman"/>
          <w:b/>
          <w:lang w:val="kk-KZ"/>
        </w:rPr>
        <w:t>F 121</w:t>
      </w:r>
      <w:r w:rsidR="00367B2D" w:rsidRPr="007913EC">
        <w:rPr>
          <w:rFonts w:ascii="Times New Roman" w:hAnsi="Times New Roman" w:cs="Times New Roman"/>
          <w:b/>
        </w:rPr>
        <w:t>4</w:t>
      </w:r>
      <w:r w:rsidRPr="007913EC">
        <w:rPr>
          <w:rFonts w:ascii="Times New Roman" w:hAnsi="Times New Roman" w:cs="Times New Roman"/>
          <w:b/>
          <w:lang w:val="kk-KZ"/>
        </w:rPr>
        <w:t xml:space="preserve">) </w:t>
      </w:r>
      <w:r w:rsidR="00367B2D" w:rsidRPr="007913EC">
        <w:rPr>
          <w:rFonts w:ascii="Times New Roman" w:hAnsi="Times New Roman" w:cs="Times New Roman"/>
          <w:b/>
          <w:lang w:val="kk-KZ"/>
        </w:rPr>
        <w:t>«Механика және м</w:t>
      </w:r>
      <w:r w:rsidRPr="007913EC">
        <w:rPr>
          <w:rFonts w:ascii="Times New Roman" w:eastAsia="Times New Roman" w:hAnsi="Times New Roman" w:cs="Times New Roman"/>
          <w:b/>
          <w:lang w:val="kk-KZ"/>
        </w:rPr>
        <w:t>олекулалық физика</w:t>
      </w:r>
      <w:r w:rsidR="00367B2D" w:rsidRPr="007913EC">
        <w:rPr>
          <w:rFonts w:ascii="Times New Roman" w:eastAsia="Times New Roman" w:hAnsi="Times New Roman" w:cs="Times New Roman"/>
          <w:b/>
          <w:lang w:val="kk-KZ"/>
        </w:rPr>
        <w:t>. 2 Бөлім. Молекулалық физика»</w:t>
      </w:r>
      <w:r w:rsidR="00C87472" w:rsidRPr="007913EC">
        <w:rPr>
          <w:rFonts w:ascii="Times New Roman" w:eastAsia="Times New Roman" w:hAnsi="Times New Roman" w:cs="Times New Roman"/>
          <w:b/>
          <w:lang w:val="kk-KZ"/>
        </w:rPr>
        <w:t xml:space="preserve"> </w:t>
      </w:r>
    </w:p>
    <w:p w:rsidR="00945634" w:rsidRPr="007913EC" w:rsidRDefault="00C87472" w:rsidP="00C87472">
      <w:pPr>
        <w:autoSpaceDE w:val="0"/>
        <w:autoSpaceDN w:val="0"/>
        <w:adjustRightInd w:val="0"/>
        <w:spacing w:after="0" w:line="240" w:lineRule="auto"/>
        <w:jc w:val="center"/>
        <w:rPr>
          <w:rFonts w:ascii="Times New Roman" w:eastAsia="Times New Roman" w:hAnsi="Times New Roman" w:cs="Times New Roman"/>
          <w:b/>
          <w:lang w:val="kk-KZ"/>
        </w:rPr>
      </w:pPr>
      <w:r w:rsidRPr="007913EC">
        <w:rPr>
          <w:rFonts w:ascii="Times New Roman" w:eastAsia="Times New Roman" w:hAnsi="Times New Roman" w:cs="Times New Roman"/>
          <w:lang w:val="kk-KZ"/>
        </w:rPr>
        <w:t>пәні бойынша</w:t>
      </w:r>
    </w:p>
    <w:p w:rsidR="00C87472" w:rsidRPr="007913EC" w:rsidRDefault="00C87472" w:rsidP="00C87472">
      <w:pPr>
        <w:autoSpaceDE w:val="0"/>
        <w:autoSpaceDN w:val="0"/>
        <w:adjustRightInd w:val="0"/>
        <w:spacing w:after="0" w:line="240" w:lineRule="auto"/>
        <w:jc w:val="center"/>
        <w:rPr>
          <w:rFonts w:ascii="Times New Roman" w:hAnsi="Times New Roman" w:cs="Times New Roman"/>
          <w:b/>
          <w:lang w:val="kk-KZ"/>
        </w:rPr>
      </w:pPr>
      <w:r w:rsidRPr="007913EC">
        <w:rPr>
          <w:rFonts w:ascii="Times New Roman" w:hAnsi="Times New Roman" w:cs="Times New Roman"/>
          <w:b/>
          <w:lang w:val="kk-KZ"/>
        </w:rPr>
        <w:t>Силлабус</w:t>
      </w:r>
    </w:p>
    <w:p w:rsidR="00394D4A" w:rsidRDefault="00394D4A" w:rsidP="00C87472">
      <w:pPr>
        <w:spacing w:after="0" w:line="240" w:lineRule="auto"/>
        <w:jc w:val="center"/>
        <w:rPr>
          <w:rFonts w:ascii="Times New Roman" w:hAnsi="Times New Roman" w:cs="Times New Roman"/>
          <w:b/>
          <w:lang w:val="kk-KZ"/>
        </w:rPr>
      </w:pPr>
    </w:p>
    <w:p w:rsidR="00945634" w:rsidRPr="007913EC" w:rsidRDefault="00945634" w:rsidP="00C87472">
      <w:pPr>
        <w:spacing w:after="0" w:line="240" w:lineRule="auto"/>
        <w:jc w:val="center"/>
        <w:rPr>
          <w:rFonts w:ascii="Times New Roman" w:hAnsi="Times New Roman" w:cs="Times New Roman"/>
          <w:b/>
          <w:lang w:val="kk-KZ"/>
        </w:rPr>
      </w:pPr>
      <w:r w:rsidRPr="007913EC">
        <w:rPr>
          <w:rFonts w:ascii="Times New Roman" w:hAnsi="Times New Roman" w:cs="Times New Roman"/>
          <w:b/>
          <w:lang w:val="kk-KZ"/>
        </w:rPr>
        <w:t>Көктемгі семестр 201</w:t>
      </w:r>
      <w:r w:rsidR="001C41EF">
        <w:rPr>
          <w:rFonts w:ascii="Times New Roman" w:hAnsi="Times New Roman" w:cs="Times New Roman"/>
          <w:b/>
          <w:lang w:val="kk-KZ"/>
        </w:rPr>
        <w:t>8</w:t>
      </w:r>
      <w:r w:rsidRPr="007913EC">
        <w:rPr>
          <w:rFonts w:ascii="Times New Roman" w:hAnsi="Times New Roman" w:cs="Times New Roman"/>
          <w:b/>
          <w:lang w:val="kk-KZ"/>
        </w:rPr>
        <w:t>-201</w:t>
      </w:r>
      <w:r w:rsidR="001C41EF">
        <w:rPr>
          <w:rFonts w:ascii="Times New Roman" w:hAnsi="Times New Roman" w:cs="Times New Roman"/>
          <w:b/>
          <w:lang w:val="kk-KZ"/>
        </w:rPr>
        <w:t>9</w:t>
      </w:r>
      <w:r w:rsidRPr="007913EC">
        <w:rPr>
          <w:rFonts w:ascii="Times New Roman" w:hAnsi="Times New Roman" w:cs="Times New Roman"/>
          <w:b/>
          <w:lang w:val="kk-KZ"/>
        </w:rPr>
        <w:t xml:space="preserve"> оқу жылы</w:t>
      </w:r>
    </w:p>
    <w:p w:rsidR="00C87472" w:rsidRPr="007913EC" w:rsidRDefault="00C87472" w:rsidP="00C87472">
      <w:pPr>
        <w:spacing w:after="0" w:line="240" w:lineRule="auto"/>
        <w:jc w:val="center"/>
        <w:rPr>
          <w:rFonts w:ascii="Times New Roman" w:hAnsi="Times New Roman" w:cs="Times New Roman"/>
          <w:b/>
          <w:lang w:val="kk-KZ"/>
        </w:rPr>
      </w:pPr>
      <w:r w:rsidRPr="007913EC">
        <w:rPr>
          <w:rFonts w:ascii="Times New Roman" w:hAnsi="Times New Roman" w:cs="Times New Roman"/>
          <w:b/>
          <w:lang w:val="kk-KZ"/>
        </w:rPr>
        <w:t>1 курс</w:t>
      </w:r>
    </w:p>
    <w:p w:rsidR="00C87472" w:rsidRPr="007913EC" w:rsidRDefault="00C87472" w:rsidP="00C87472">
      <w:pPr>
        <w:spacing w:after="0" w:line="240" w:lineRule="auto"/>
        <w:jc w:val="center"/>
        <w:rPr>
          <w:rFonts w:ascii="Times New Roman" w:hAnsi="Times New Roman" w:cs="Times New Roman"/>
          <w:b/>
          <w:lang w:val="kk-KZ"/>
        </w:rPr>
      </w:pPr>
    </w:p>
    <w:p w:rsidR="00C87472" w:rsidRPr="007913EC" w:rsidRDefault="00C87472" w:rsidP="00C87472">
      <w:pPr>
        <w:spacing w:after="0" w:line="240" w:lineRule="auto"/>
        <w:jc w:val="both"/>
        <w:rPr>
          <w:rFonts w:ascii="Times New Roman" w:hAnsi="Times New Roman" w:cs="Times New Roman"/>
          <w:lang w:val="kk-KZ"/>
        </w:rPr>
      </w:pPr>
      <w:r w:rsidRPr="007913EC">
        <w:rPr>
          <w:rFonts w:ascii="Times New Roman" w:hAnsi="Times New Roman" w:cs="Times New Roman"/>
          <w:lang w:val="kk-KZ"/>
        </w:rPr>
        <w:t>Курс туралы академиялық ақпарат</w:t>
      </w:r>
    </w:p>
    <w:tbl>
      <w:tblPr>
        <w:tblStyle w:val="a3"/>
        <w:tblW w:w="9918" w:type="dxa"/>
        <w:tblLayout w:type="fixed"/>
        <w:tblLook w:val="04A0" w:firstRow="1" w:lastRow="0" w:firstColumn="1" w:lastColumn="0" w:noHBand="0" w:noVBand="1"/>
      </w:tblPr>
      <w:tblGrid>
        <w:gridCol w:w="846"/>
        <w:gridCol w:w="1276"/>
        <w:gridCol w:w="1984"/>
        <w:gridCol w:w="992"/>
        <w:gridCol w:w="851"/>
        <w:gridCol w:w="1276"/>
        <w:gridCol w:w="283"/>
        <w:gridCol w:w="851"/>
        <w:gridCol w:w="661"/>
        <w:gridCol w:w="863"/>
        <w:gridCol w:w="35"/>
      </w:tblGrid>
      <w:tr w:rsidR="00AE2B3D" w:rsidRPr="007913EC" w:rsidTr="00F66D4A">
        <w:trPr>
          <w:trHeight w:val="265"/>
        </w:trPr>
        <w:tc>
          <w:tcPr>
            <w:tcW w:w="2122" w:type="dxa"/>
            <w:gridSpan w:val="2"/>
            <w:vMerge w:val="restart"/>
          </w:tcPr>
          <w:p w:rsidR="00AE2B3D" w:rsidRPr="007913EC" w:rsidRDefault="0017529F" w:rsidP="00437CDC">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Пән коды</w:t>
            </w:r>
          </w:p>
        </w:tc>
        <w:tc>
          <w:tcPr>
            <w:tcW w:w="1984" w:type="dxa"/>
            <w:vMerge w:val="restart"/>
          </w:tcPr>
          <w:p w:rsidR="00AE2B3D" w:rsidRPr="007913EC" w:rsidRDefault="0017529F" w:rsidP="00437CDC">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Пән ат</w:t>
            </w:r>
            <w:r w:rsidR="00437CDC" w:rsidRPr="007913EC">
              <w:rPr>
                <w:rFonts w:ascii="Times New Roman" w:hAnsi="Times New Roman" w:cs="Times New Roman"/>
                <w:b/>
                <w:lang w:val="kk-KZ"/>
              </w:rPr>
              <w:t>ауы</w:t>
            </w:r>
          </w:p>
        </w:tc>
        <w:tc>
          <w:tcPr>
            <w:tcW w:w="992" w:type="dxa"/>
            <w:vMerge w:val="restart"/>
          </w:tcPr>
          <w:p w:rsidR="00AE2B3D" w:rsidRPr="007913EC" w:rsidRDefault="00AE2B3D" w:rsidP="009B704C">
            <w:pPr>
              <w:autoSpaceDE w:val="0"/>
              <w:autoSpaceDN w:val="0"/>
              <w:adjustRightInd w:val="0"/>
              <w:rPr>
                <w:rFonts w:ascii="Times New Roman" w:hAnsi="Times New Roman" w:cs="Times New Roman"/>
                <w:b/>
                <w:lang w:val="kk-KZ"/>
              </w:rPr>
            </w:pPr>
            <w:r w:rsidRPr="007913EC">
              <w:rPr>
                <w:rFonts w:ascii="Times New Roman" w:hAnsi="Times New Roman" w:cs="Times New Roman"/>
                <w:b/>
                <w:lang w:val="kk-KZ"/>
              </w:rPr>
              <w:t>Тип</w:t>
            </w:r>
            <w:r w:rsidR="0017529F" w:rsidRPr="007913EC">
              <w:rPr>
                <w:rFonts w:ascii="Times New Roman" w:hAnsi="Times New Roman" w:cs="Times New Roman"/>
                <w:b/>
                <w:lang w:val="kk-KZ"/>
              </w:rPr>
              <w:t>і</w:t>
            </w:r>
          </w:p>
        </w:tc>
        <w:tc>
          <w:tcPr>
            <w:tcW w:w="3261" w:type="dxa"/>
            <w:gridSpan w:val="4"/>
          </w:tcPr>
          <w:p w:rsidR="00AE2B3D" w:rsidRPr="007913EC" w:rsidRDefault="0017529F" w:rsidP="004E30A5">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Аптасына сағат саны</w:t>
            </w:r>
          </w:p>
        </w:tc>
        <w:tc>
          <w:tcPr>
            <w:tcW w:w="661" w:type="dxa"/>
            <w:vMerge w:val="restart"/>
          </w:tcPr>
          <w:p w:rsidR="00AE2B3D" w:rsidRPr="007913EC" w:rsidRDefault="0017529F" w:rsidP="00437CDC">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К</w:t>
            </w:r>
            <w:proofErr w:type="spellStart"/>
            <w:r w:rsidRPr="007913EC">
              <w:rPr>
                <w:rFonts w:ascii="Times New Roman" w:hAnsi="Times New Roman" w:cs="Times New Roman"/>
                <w:b/>
              </w:rPr>
              <w:t>редит</w:t>
            </w:r>
            <w:proofErr w:type="spellEnd"/>
            <w:r w:rsidRPr="007913EC">
              <w:rPr>
                <w:rFonts w:ascii="Times New Roman" w:hAnsi="Times New Roman" w:cs="Times New Roman"/>
                <w:b/>
                <w:lang w:val="kk-KZ"/>
              </w:rPr>
              <w:t xml:space="preserve"> саны</w:t>
            </w:r>
          </w:p>
        </w:tc>
        <w:tc>
          <w:tcPr>
            <w:tcW w:w="898" w:type="dxa"/>
            <w:gridSpan w:val="2"/>
            <w:vMerge w:val="restart"/>
          </w:tcPr>
          <w:p w:rsidR="00AE2B3D" w:rsidRPr="007913EC" w:rsidRDefault="00AE2B3D" w:rsidP="009B704C">
            <w:pPr>
              <w:autoSpaceDE w:val="0"/>
              <w:autoSpaceDN w:val="0"/>
              <w:adjustRightInd w:val="0"/>
              <w:rPr>
                <w:rFonts w:ascii="Times New Roman" w:hAnsi="Times New Roman" w:cs="Times New Roman"/>
                <w:b/>
                <w:lang w:val="en-US"/>
              </w:rPr>
            </w:pPr>
            <w:r w:rsidRPr="007913EC">
              <w:rPr>
                <w:rFonts w:ascii="Times New Roman" w:hAnsi="Times New Roman" w:cs="Times New Roman"/>
                <w:b/>
                <w:lang w:val="en-US"/>
              </w:rPr>
              <w:t>ECTS</w:t>
            </w:r>
          </w:p>
        </w:tc>
      </w:tr>
      <w:tr w:rsidR="00AE2B3D" w:rsidRPr="007913EC" w:rsidTr="00F66D4A">
        <w:trPr>
          <w:trHeight w:val="265"/>
        </w:trPr>
        <w:tc>
          <w:tcPr>
            <w:tcW w:w="2122" w:type="dxa"/>
            <w:gridSpan w:val="2"/>
            <w:vMerge/>
          </w:tcPr>
          <w:p w:rsidR="00AE2B3D" w:rsidRPr="007913EC" w:rsidRDefault="00AE2B3D" w:rsidP="009B704C">
            <w:pPr>
              <w:autoSpaceDE w:val="0"/>
              <w:autoSpaceDN w:val="0"/>
              <w:adjustRightInd w:val="0"/>
              <w:jc w:val="center"/>
              <w:rPr>
                <w:rFonts w:ascii="Times New Roman" w:hAnsi="Times New Roman" w:cs="Times New Roman"/>
                <w:b/>
              </w:rPr>
            </w:pPr>
          </w:p>
        </w:tc>
        <w:tc>
          <w:tcPr>
            <w:tcW w:w="1984" w:type="dxa"/>
            <w:vMerge/>
          </w:tcPr>
          <w:p w:rsidR="00AE2B3D" w:rsidRPr="007913EC" w:rsidRDefault="00AE2B3D" w:rsidP="009B704C">
            <w:pPr>
              <w:autoSpaceDE w:val="0"/>
              <w:autoSpaceDN w:val="0"/>
              <w:adjustRightInd w:val="0"/>
              <w:jc w:val="center"/>
              <w:rPr>
                <w:rFonts w:ascii="Times New Roman" w:hAnsi="Times New Roman" w:cs="Times New Roman"/>
                <w:b/>
              </w:rPr>
            </w:pPr>
          </w:p>
        </w:tc>
        <w:tc>
          <w:tcPr>
            <w:tcW w:w="992" w:type="dxa"/>
            <w:vMerge/>
          </w:tcPr>
          <w:p w:rsidR="00AE2B3D" w:rsidRPr="007913EC" w:rsidRDefault="00AE2B3D" w:rsidP="009B704C">
            <w:pPr>
              <w:autoSpaceDE w:val="0"/>
              <w:autoSpaceDN w:val="0"/>
              <w:adjustRightInd w:val="0"/>
              <w:jc w:val="center"/>
              <w:rPr>
                <w:rFonts w:ascii="Times New Roman" w:hAnsi="Times New Roman" w:cs="Times New Roman"/>
                <w:b/>
              </w:rPr>
            </w:pPr>
          </w:p>
        </w:tc>
        <w:tc>
          <w:tcPr>
            <w:tcW w:w="851" w:type="dxa"/>
          </w:tcPr>
          <w:p w:rsidR="00AE2B3D" w:rsidRPr="007913EC" w:rsidRDefault="0001503F" w:rsidP="009B704C">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Дәріс</w:t>
            </w:r>
          </w:p>
        </w:tc>
        <w:tc>
          <w:tcPr>
            <w:tcW w:w="1276" w:type="dxa"/>
          </w:tcPr>
          <w:p w:rsidR="00AE2B3D" w:rsidRPr="007913EC" w:rsidRDefault="0001503F" w:rsidP="009B704C">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Семинар</w:t>
            </w:r>
          </w:p>
        </w:tc>
        <w:tc>
          <w:tcPr>
            <w:tcW w:w="1134" w:type="dxa"/>
            <w:gridSpan w:val="2"/>
          </w:tcPr>
          <w:p w:rsidR="00AE2B3D" w:rsidRPr="007913EC" w:rsidRDefault="0001503F" w:rsidP="009B704C">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lang w:val="kk-KZ"/>
              </w:rPr>
              <w:t>Зертхана</w:t>
            </w:r>
          </w:p>
        </w:tc>
        <w:tc>
          <w:tcPr>
            <w:tcW w:w="661" w:type="dxa"/>
            <w:vMerge/>
          </w:tcPr>
          <w:p w:rsidR="00AE2B3D" w:rsidRPr="007913EC" w:rsidRDefault="00AE2B3D" w:rsidP="009B704C">
            <w:pPr>
              <w:autoSpaceDE w:val="0"/>
              <w:autoSpaceDN w:val="0"/>
              <w:adjustRightInd w:val="0"/>
              <w:jc w:val="center"/>
              <w:rPr>
                <w:rFonts w:ascii="Times New Roman" w:hAnsi="Times New Roman" w:cs="Times New Roman"/>
                <w:b/>
              </w:rPr>
            </w:pPr>
          </w:p>
        </w:tc>
        <w:tc>
          <w:tcPr>
            <w:tcW w:w="898" w:type="dxa"/>
            <w:gridSpan w:val="2"/>
            <w:vMerge/>
          </w:tcPr>
          <w:p w:rsidR="00AE2B3D" w:rsidRPr="007913EC" w:rsidRDefault="00AE2B3D" w:rsidP="009B704C">
            <w:pPr>
              <w:autoSpaceDE w:val="0"/>
              <w:autoSpaceDN w:val="0"/>
              <w:adjustRightInd w:val="0"/>
              <w:jc w:val="center"/>
              <w:rPr>
                <w:rFonts w:ascii="Times New Roman" w:hAnsi="Times New Roman" w:cs="Times New Roman"/>
                <w:b/>
              </w:rPr>
            </w:pPr>
          </w:p>
        </w:tc>
      </w:tr>
      <w:tr w:rsidR="00AE2B3D" w:rsidRPr="007913EC" w:rsidTr="00F66D4A">
        <w:tc>
          <w:tcPr>
            <w:tcW w:w="2122" w:type="dxa"/>
            <w:gridSpan w:val="2"/>
          </w:tcPr>
          <w:p w:rsidR="00AE2B3D" w:rsidRPr="007913EC" w:rsidRDefault="00367B2D" w:rsidP="009B704C">
            <w:pPr>
              <w:autoSpaceDE w:val="0"/>
              <w:autoSpaceDN w:val="0"/>
              <w:adjustRightInd w:val="0"/>
              <w:jc w:val="center"/>
              <w:rPr>
                <w:rFonts w:ascii="Times New Roman" w:hAnsi="Times New Roman" w:cs="Times New Roman"/>
                <w:lang w:val="en-US"/>
              </w:rPr>
            </w:pPr>
            <w:r w:rsidRPr="007913EC">
              <w:rPr>
                <w:rFonts w:ascii="Times New Roman" w:hAnsi="Times New Roman" w:cs="Times New Roman"/>
                <w:lang w:val="kk-KZ"/>
              </w:rPr>
              <w:t>M</w:t>
            </w:r>
            <w:r w:rsidRPr="007913EC">
              <w:rPr>
                <w:rFonts w:ascii="Times New Roman" w:hAnsi="Times New Roman" w:cs="Times New Roman"/>
                <w:lang w:val="en-US"/>
              </w:rPr>
              <w:t>M</w:t>
            </w:r>
            <w:r w:rsidRPr="007913EC">
              <w:rPr>
                <w:rFonts w:ascii="Times New Roman" w:hAnsi="Times New Roman" w:cs="Times New Roman"/>
                <w:lang w:val="kk-KZ"/>
              </w:rPr>
              <w:t>F 121</w:t>
            </w:r>
            <w:r w:rsidRPr="007913EC">
              <w:rPr>
                <w:rFonts w:ascii="Times New Roman" w:hAnsi="Times New Roman" w:cs="Times New Roman"/>
              </w:rPr>
              <w:t>4</w:t>
            </w:r>
          </w:p>
        </w:tc>
        <w:tc>
          <w:tcPr>
            <w:tcW w:w="1984" w:type="dxa"/>
          </w:tcPr>
          <w:p w:rsidR="00AE2B3D" w:rsidRPr="007913EC" w:rsidRDefault="00367B2D" w:rsidP="009B704C">
            <w:pPr>
              <w:autoSpaceDE w:val="0"/>
              <w:autoSpaceDN w:val="0"/>
              <w:adjustRightInd w:val="0"/>
              <w:rPr>
                <w:rFonts w:ascii="Times New Roman" w:hAnsi="Times New Roman" w:cs="Times New Roman"/>
              </w:rPr>
            </w:pPr>
            <w:r w:rsidRPr="007913EC">
              <w:rPr>
                <w:rFonts w:ascii="Times New Roman" w:hAnsi="Times New Roman" w:cs="Times New Roman"/>
                <w:lang w:val="kk-KZ"/>
              </w:rPr>
              <w:t>Механика және м</w:t>
            </w:r>
            <w:r w:rsidRPr="007913EC">
              <w:rPr>
                <w:rFonts w:ascii="Times New Roman" w:eastAsia="Times New Roman" w:hAnsi="Times New Roman" w:cs="Times New Roman"/>
                <w:lang w:val="kk-KZ"/>
              </w:rPr>
              <w:t>олекулалық физика. 2 Бөлім. Молекулалық физика</w:t>
            </w:r>
          </w:p>
        </w:tc>
        <w:tc>
          <w:tcPr>
            <w:tcW w:w="992" w:type="dxa"/>
          </w:tcPr>
          <w:p w:rsidR="00AE2B3D" w:rsidRPr="007913EC" w:rsidRDefault="0017529F" w:rsidP="009B704C">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Б</w:t>
            </w:r>
            <w:r w:rsidR="0086703E" w:rsidRPr="007913EC">
              <w:rPr>
                <w:rFonts w:ascii="Times New Roman" w:hAnsi="Times New Roman" w:cs="Times New Roman"/>
                <w:lang w:val="kk-KZ"/>
              </w:rPr>
              <w:t>К</w:t>
            </w:r>
          </w:p>
        </w:tc>
        <w:tc>
          <w:tcPr>
            <w:tcW w:w="851" w:type="dxa"/>
          </w:tcPr>
          <w:p w:rsidR="00AE2B3D" w:rsidRPr="007913EC" w:rsidRDefault="0086703E" w:rsidP="00C1578F">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2</w:t>
            </w:r>
          </w:p>
        </w:tc>
        <w:tc>
          <w:tcPr>
            <w:tcW w:w="1276" w:type="dxa"/>
          </w:tcPr>
          <w:p w:rsidR="00AE2B3D" w:rsidRPr="007913EC" w:rsidRDefault="0086703E" w:rsidP="00C1578F">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0</w:t>
            </w:r>
          </w:p>
        </w:tc>
        <w:tc>
          <w:tcPr>
            <w:tcW w:w="1134" w:type="dxa"/>
            <w:gridSpan w:val="2"/>
          </w:tcPr>
          <w:p w:rsidR="00AE2B3D" w:rsidRPr="007913EC" w:rsidRDefault="00AF3E50" w:rsidP="00C1578F">
            <w:pPr>
              <w:autoSpaceDE w:val="0"/>
              <w:autoSpaceDN w:val="0"/>
              <w:adjustRightInd w:val="0"/>
              <w:jc w:val="center"/>
              <w:rPr>
                <w:rFonts w:ascii="Times New Roman" w:hAnsi="Times New Roman" w:cs="Times New Roman"/>
                <w:lang w:val="en-US"/>
              </w:rPr>
            </w:pPr>
            <w:r w:rsidRPr="007913EC">
              <w:rPr>
                <w:rFonts w:ascii="Times New Roman" w:hAnsi="Times New Roman" w:cs="Times New Roman"/>
                <w:lang w:val="en-US"/>
              </w:rPr>
              <w:t>1</w:t>
            </w:r>
          </w:p>
        </w:tc>
        <w:tc>
          <w:tcPr>
            <w:tcW w:w="661" w:type="dxa"/>
          </w:tcPr>
          <w:p w:rsidR="00AE2B3D" w:rsidRPr="007913EC" w:rsidRDefault="00AF3E50" w:rsidP="00C1578F">
            <w:pPr>
              <w:autoSpaceDE w:val="0"/>
              <w:autoSpaceDN w:val="0"/>
              <w:adjustRightInd w:val="0"/>
              <w:jc w:val="center"/>
              <w:rPr>
                <w:rFonts w:ascii="Times New Roman" w:hAnsi="Times New Roman" w:cs="Times New Roman"/>
                <w:lang w:val="en-US"/>
              </w:rPr>
            </w:pPr>
            <w:r w:rsidRPr="007913EC">
              <w:rPr>
                <w:rFonts w:ascii="Times New Roman" w:hAnsi="Times New Roman" w:cs="Times New Roman"/>
                <w:lang w:val="en-US"/>
              </w:rPr>
              <w:t>3</w:t>
            </w:r>
          </w:p>
        </w:tc>
        <w:tc>
          <w:tcPr>
            <w:tcW w:w="898" w:type="dxa"/>
            <w:gridSpan w:val="2"/>
          </w:tcPr>
          <w:p w:rsidR="00AE2B3D" w:rsidRPr="007913EC" w:rsidRDefault="00AE2B3D" w:rsidP="00C1578F">
            <w:pPr>
              <w:autoSpaceDE w:val="0"/>
              <w:autoSpaceDN w:val="0"/>
              <w:adjustRightInd w:val="0"/>
              <w:jc w:val="center"/>
              <w:rPr>
                <w:rFonts w:ascii="Times New Roman" w:hAnsi="Times New Roman" w:cs="Times New Roman"/>
              </w:rPr>
            </w:pPr>
            <w:r w:rsidRPr="007913EC">
              <w:rPr>
                <w:rFonts w:ascii="Times New Roman" w:hAnsi="Times New Roman" w:cs="Times New Roman"/>
              </w:rPr>
              <w:t>5</w:t>
            </w:r>
          </w:p>
        </w:tc>
      </w:tr>
      <w:tr w:rsidR="00AE2B3D" w:rsidRPr="007913EC" w:rsidTr="00F66D4A">
        <w:trPr>
          <w:gridAfter w:val="1"/>
          <w:wAfter w:w="35" w:type="dxa"/>
        </w:trPr>
        <w:tc>
          <w:tcPr>
            <w:tcW w:w="2122" w:type="dxa"/>
            <w:gridSpan w:val="2"/>
          </w:tcPr>
          <w:p w:rsidR="00AE2B3D" w:rsidRPr="007913EC" w:rsidRDefault="00D27370" w:rsidP="009B704C">
            <w:pPr>
              <w:autoSpaceDE w:val="0"/>
              <w:autoSpaceDN w:val="0"/>
              <w:adjustRightInd w:val="0"/>
              <w:rPr>
                <w:rFonts w:ascii="Times New Roman" w:hAnsi="Times New Roman" w:cs="Times New Roman"/>
                <w:lang w:val="kk-KZ"/>
              </w:rPr>
            </w:pPr>
            <w:r w:rsidRPr="007913EC">
              <w:rPr>
                <w:rFonts w:ascii="Times New Roman" w:hAnsi="Times New Roman" w:cs="Times New Roman"/>
                <w:lang w:val="kk-KZ"/>
              </w:rPr>
              <w:t>Дәріскер</w:t>
            </w:r>
          </w:p>
        </w:tc>
        <w:tc>
          <w:tcPr>
            <w:tcW w:w="5386" w:type="dxa"/>
            <w:gridSpan w:val="5"/>
          </w:tcPr>
          <w:p w:rsidR="00AE2B3D" w:rsidRPr="007913EC" w:rsidRDefault="00A40982" w:rsidP="00254494">
            <w:pPr>
              <w:autoSpaceDE w:val="0"/>
              <w:autoSpaceDN w:val="0"/>
              <w:adjustRightInd w:val="0"/>
              <w:jc w:val="center"/>
              <w:rPr>
                <w:rFonts w:ascii="Times New Roman" w:hAnsi="Times New Roman" w:cs="Times New Roman"/>
                <w:lang w:val="kk-KZ"/>
              </w:rPr>
            </w:pPr>
            <w:r w:rsidRPr="007913EC">
              <w:rPr>
                <w:rFonts w:ascii="Times New Roman" w:hAnsi="Times New Roman" w:cs="Times New Roman"/>
                <w:bCs/>
                <w:lang w:val="kk-KZ"/>
              </w:rPr>
              <w:t>Даңлыбаева Ақтолқын Кентайқызы</w:t>
            </w:r>
            <w:r w:rsidR="0017529F" w:rsidRPr="007913EC">
              <w:rPr>
                <w:rFonts w:ascii="Times New Roman" w:hAnsi="Times New Roman" w:cs="Times New Roman"/>
                <w:bCs/>
                <w:lang w:val="kk-KZ"/>
              </w:rPr>
              <w:t xml:space="preserve">, </w:t>
            </w:r>
            <w:r w:rsidRPr="007913EC">
              <w:rPr>
                <w:rFonts w:ascii="Times New Roman" w:hAnsi="Times New Roman" w:cs="Times New Roman"/>
                <w:bCs/>
                <w:color w:val="000000"/>
                <w:lang w:val="kk-KZ"/>
              </w:rPr>
              <w:t>ф.-м.ғ.к.</w:t>
            </w:r>
            <w:r w:rsidR="0017529F" w:rsidRPr="007913EC">
              <w:rPr>
                <w:rFonts w:ascii="Times New Roman" w:hAnsi="Times New Roman" w:cs="Times New Roman"/>
                <w:bCs/>
                <w:color w:val="000000"/>
                <w:lang w:val="kk-KZ"/>
              </w:rPr>
              <w:t>, доцент</w:t>
            </w:r>
          </w:p>
        </w:tc>
        <w:tc>
          <w:tcPr>
            <w:tcW w:w="851" w:type="dxa"/>
            <w:vMerge w:val="restart"/>
          </w:tcPr>
          <w:p w:rsidR="00AE2B3D" w:rsidRPr="007913EC" w:rsidRDefault="00AE2B3D" w:rsidP="00D27370">
            <w:pPr>
              <w:autoSpaceDE w:val="0"/>
              <w:autoSpaceDN w:val="0"/>
              <w:adjustRightInd w:val="0"/>
              <w:jc w:val="center"/>
              <w:rPr>
                <w:rFonts w:ascii="Times New Roman" w:hAnsi="Times New Roman" w:cs="Times New Roman"/>
                <w:b/>
                <w:lang w:val="kk-KZ"/>
              </w:rPr>
            </w:pPr>
            <w:r w:rsidRPr="007913EC">
              <w:rPr>
                <w:rFonts w:ascii="Times New Roman" w:hAnsi="Times New Roman" w:cs="Times New Roman"/>
                <w:b/>
              </w:rPr>
              <w:t>Офис-</w:t>
            </w:r>
            <w:r w:rsidR="00CD4F48" w:rsidRPr="007913EC">
              <w:rPr>
                <w:rFonts w:ascii="Times New Roman" w:hAnsi="Times New Roman" w:cs="Times New Roman"/>
                <w:b/>
                <w:lang w:val="kk-KZ"/>
              </w:rPr>
              <w:t>сағаттар</w:t>
            </w:r>
          </w:p>
        </w:tc>
        <w:tc>
          <w:tcPr>
            <w:tcW w:w="1524" w:type="dxa"/>
            <w:gridSpan w:val="2"/>
            <w:vMerge w:val="restart"/>
          </w:tcPr>
          <w:p w:rsidR="00AE2B3D" w:rsidRPr="007913EC" w:rsidRDefault="00B27258" w:rsidP="009B704C">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Кесте бойынша</w:t>
            </w:r>
          </w:p>
        </w:tc>
      </w:tr>
      <w:tr w:rsidR="00AE2B3D" w:rsidRPr="007913EC" w:rsidTr="00F66D4A">
        <w:trPr>
          <w:gridAfter w:val="1"/>
          <w:wAfter w:w="35" w:type="dxa"/>
        </w:trPr>
        <w:tc>
          <w:tcPr>
            <w:tcW w:w="2122" w:type="dxa"/>
            <w:gridSpan w:val="2"/>
          </w:tcPr>
          <w:p w:rsidR="00AE2B3D" w:rsidRPr="007913EC" w:rsidRDefault="00AE2B3D" w:rsidP="009B704C">
            <w:pPr>
              <w:autoSpaceDE w:val="0"/>
              <w:autoSpaceDN w:val="0"/>
              <w:adjustRightInd w:val="0"/>
              <w:rPr>
                <w:rFonts w:ascii="Times New Roman" w:hAnsi="Times New Roman" w:cs="Times New Roman"/>
              </w:rPr>
            </w:pPr>
            <w:r w:rsidRPr="007913EC">
              <w:rPr>
                <w:rFonts w:ascii="Times New Roman" w:hAnsi="Times New Roman" w:cs="Times New Roman"/>
                <w:lang w:val="en-US"/>
              </w:rPr>
              <w:t>e</w:t>
            </w:r>
            <w:r w:rsidRPr="007913EC">
              <w:rPr>
                <w:rFonts w:ascii="Times New Roman" w:hAnsi="Times New Roman" w:cs="Times New Roman"/>
              </w:rPr>
              <w:t>-</w:t>
            </w:r>
            <w:r w:rsidRPr="007913EC">
              <w:rPr>
                <w:rFonts w:ascii="Times New Roman" w:hAnsi="Times New Roman" w:cs="Times New Roman"/>
                <w:lang w:val="en-US"/>
              </w:rPr>
              <w:t>mail</w:t>
            </w:r>
          </w:p>
        </w:tc>
        <w:tc>
          <w:tcPr>
            <w:tcW w:w="5386" w:type="dxa"/>
            <w:gridSpan w:val="5"/>
          </w:tcPr>
          <w:p w:rsidR="00AE2B3D" w:rsidRPr="007913EC" w:rsidRDefault="0026225F" w:rsidP="009B704C">
            <w:pPr>
              <w:autoSpaceDE w:val="0"/>
              <w:autoSpaceDN w:val="0"/>
              <w:adjustRightInd w:val="0"/>
              <w:jc w:val="center"/>
              <w:rPr>
                <w:rFonts w:ascii="Times New Roman" w:hAnsi="Times New Roman" w:cs="Times New Roman"/>
                <w:lang w:val="kk-KZ"/>
              </w:rPr>
            </w:pPr>
            <w:r w:rsidRPr="007913EC">
              <w:rPr>
                <w:rFonts w:ascii="Times New Roman" w:eastAsia="Times New Roman" w:hAnsi="Times New Roman" w:cs="Times New Roman"/>
                <w:lang w:val="en-US"/>
              </w:rPr>
              <w:t>danlybaevaa@gmail.com</w:t>
            </w:r>
          </w:p>
        </w:tc>
        <w:tc>
          <w:tcPr>
            <w:tcW w:w="851" w:type="dxa"/>
            <w:vMerge/>
          </w:tcPr>
          <w:p w:rsidR="00AE2B3D" w:rsidRPr="007913EC" w:rsidRDefault="00AE2B3D" w:rsidP="009B704C">
            <w:pPr>
              <w:autoSpaceDE w:val="0"/>
              <w:autoSpaceDN w:val="0"/>
              <w:adjustRightInd w:val="0"/>
              <w:rPr>
                <w:rFonts w:ascii="Times New Roman" w:hAnsi="Times New Roman" w:cs="Times New Roman"/>
                <w:b/>
              </w:rPr>
            </w:pPr>
          </w:p>
        </w:tc>
        <w:tc>
          <w:tcPr>
            <w:tcW w:w="1524" w:type="dxa"/>
            <w:gridSpan w:val="2"/>
            <w:vMerge/>
          </w:tcPr>
          <w:p w:rsidR="00AE2B3D" w:rsidRPr="007913EC" w:rsidRDefault="00AE2B3D" w:rsidP="009B704C">
            <w:pPr>
              <w:autoSpaceDE w:val="0"/>
              <w:autoSpaceDN w:val="0"/>
              <w:adjustRightInd w:val="0"/>
              <w:jc w:val="center"/>
              <w:rPr>
                <w:rFonts w:ascii="Times New Roman" w:hAnsi="Times New Roman" w:cs="Times New Roman"/>
              </w:rPr>
            </w:pPr>
          </w:p>
        </w:tc>
      </w:tr>
      <w:tr w:rsidR="00AE2B3D" w:rsidRPr="007913EC" w:rsidTr="00F66D4A">
        <w:trPr>
          <w:gridAfter w:val="1"/>
          <w:wAfter w:w="35" w:type="dxa"/>
        </w:trPr>
        <w:tc>
          <w:tcPr>
            <w:tcW w:w="2122" w:type="dxa"/>
            <w:gridSpan w:val="2"/>
          </w:tcPr>
          <w:p w:rsidR="00AE2B3D" w:rsidRPr="007913EC" w:rsidRDefault="00AE2B3D" w:rsidP="009B704C">
            <w:pPr>
              <w:autoSpaceDE w:val="0"/>
              <w:autoSpaceDN w:val="0"/>
              <w:adjustRightInd w:val="0"/>
              <w:rPr>
                <w:rFonts w:ascii="Times New Roman" w:hAnsi="Times New Roman" w:cs="Times New Roman"/>
              </w:rPr>
            </w:pPr>
            <w:r w:rsidRPr="007913EC">
              <w:rPr>
                <w:rFonts w:ascii="Times New Roman" w:hAnsi="Times New Roman" w:cs="Times New Roman"/>
              </w:rPr>
              <w:t xml:space="preserve">Телефоны </w:t>
            </w:r>
          </w:p>
        </w:tc>
        <w:tc>
          <w:tcPr>
            <w:tcW w:w="5386" w:type="dxa"/>
            <w:gridSpan w:val="5"/>
          </w:tcPr>
          <w:p w:rsidR="00AE2B3D" w:rsidRPr="007913EC" w:rsidRDefault="00960E31" w:rsidP="009B704C">
            <w:pPr>
              <w:autoSpaceDE w:val="0"/>
              <w:autoSpaceDN w:val="0"/>
              <w:adjustRightInd w:val="0"/>
              <w:jc w:val="center"/>
              <w:rPr>
                <w:rFonts w:ascii="Times New Roman" w:hAnsi="Times New Roman" w:cs="Times New Roman"/>
                <w:lang w:val="en-US"/>
              </w:rPr>
            </w:pPr>
            <w:r w:rsidRPr="007913EC">
              <w:rPr>
                <w:rFonts w:ascii="Times New Roman" w:eastAsia="Times New Roman" w:hAnsi="Times New Roman" w:cs="Times New Roman"/>
                <w:lang w:val="kk-KZ"/>
              </w:rPr>
              <w:t>8</w:t>
            </w:r>
            <w:r w:rsidR="0026225F" w:rsidRPr="007913EC">
              <w:rPr>
                <w:rFonts w:ascii="Times New Roman" w:eastAsia="Times New Roman" w:hAnsi="Times New Roman" w:cs="Times New Roman"/>
                <w:lang w:val="en-US"/>
              </w:rPr>
              <w:t>7784305352</w:t>
            </w:r>
          </w:p>
        </w:tc>
        <w:tc>
          <w:tcPr>
            <w:tcW w:w="851" w:type="dxa"/>
          </w:tcPr>
          <w:p w:rsidR="00AE2B3D" w:rsidRPr="007913EC" w:rsidRDefault="00AE2B3D" w:rsidP="009B704C">
            <w:pPr>
              <w:autoSpaceDE w:val="0"/>
              <w:autoSpaceDN w:val="0"/>
              <w:adjustRightInd w:val="0"/>
              <w:rPr>
                <w:rFonts w:ascii="Times New Roman" w:hAnsi="Times New Roman" w:cs="Times New Roman"/>
                <w:b/>
              </w:rPr>
            </w:pPr>
            <w:r w:rsidRPr="007913EC">
              <w:rPr>
                <w:rFonts w:ascii="Times New Roman" w:hAnsi="Times New Roman" w:cs="Times New Roman"/>
                <w:b/>
              </w:rPr>
              <w:t xml:space="preserve">Аудитория </w:t>
            </w:r>
          </w:p>
        </w:tc>
        <w:tc>
          <w:tcPr>
            <w:tcW w:w="1524" w:type="dxa"/>
            <w:gridSpan w:val="2"/>
          </w:tcPr>
          <w:p w:rsidR="00AE2B3D" w:rsidRPr="007913EC" w:rsidRDefault="00FF5994" w:rsidP="009B704C">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Лек 1</w:t>
            </w:r>
          </w:p>
        </w:tc>
      </w:tr>
      <w:tr w:rsidR="00960E31" w:rsidRPr="007913EC" w:rsidTr="00F66D4A">
        <w:trPr>
          <w:gridAfter w:val="1"/>
          <w:wAfter w:w="35" w:type="dxa"/>
        </w:trPr>
        <w:tc>
          <w:tcPr>
            <w:tcW w:w="2122" w:type="dxa"/>
            <w:gridSpan w:val="2"/>
          </w:tcPr>
          <w:p w:rsidR="00960E31" w:rsidRPr="007913EC" w:rsidRDefault="00BD7708" w:rsidP="009B704C">
            <w:pPr>
              <w:autoSpaceDE w:val="0"/>
              <w:autoSpaceDN w:val="0"/>
              <w:adjustRightInd w:val="0"/>
              <w:rPr>
                <w:rFonts w:ascii="Times New Roman" w:hAnsi="Times New Roman" w:cs="Times New Roman"/>
                <w:lang w:val="kk-KZ"/>
              </w:rPr>
            </w:pPr>
            <w:r>
              <w:rPr>
                <w:rFonts w:ascii="Times New Roman" w:hAnsi="Times New Roman" w:cs="Times New Roman"/>
              </w:rPr>
              <w:t>Семинар</w:t>
            </w:r>
            <w:r w:rsidR="00960E31" w:rsidRPr="007913EC">
              <w:rPr>
                <w:rFonts w:ascii="Times New Roman" w:hAnsi="Times New Roman" w:cs="Times New Roman"/>
                <w:lang w:val="kk-KZ"/>
              </w:rPr>
              <w:t xml:space="preserve"> сабақтары оқытушысы</w:t>
            </w:r>
          </w:p>
        </w:tc>
        <w:tc>
          <w:tcPr>
            <w:tcW w:w="7761" w:type="dxa"/>
            <w:gridSpan w:val="8"/>
          </w:tcPr>
          <w:p w:rsidR="0086703E" w:rsidRPr="007913EC" w:rsidRDefault="00BD7708" w:rsidP="009B704C">
            <w:pPr>
              <w:autoSpaceDE w:val="0"/>
              <w:autoSpaceDN w:val="0"/>
              <w:adjustRightInd w:val="0"/>
              <w:jc w:val="center"/>
              <w:rPr>
                <w:rFonts w:ascii="Times New Roman" w:hAnsi="Times New Roman" w:cs="Times New Roman"/>
                <w:bCs/>
                <w:lang w:val="kk-KZ"/>
              </w:rPr>
            </w:pPr>
            <w:r>
              <w:rPr>
                <w:rFonts w:ascii="Times New Roman" w:hAnsi="Times New Roman" w:cs="Times New Roman"/>
                <w:bCs/>
                <w:lang w:val="kk-KZ"/>
              </w:rPr>
              <w:t>Айткожаев Абдуает Заитович</w:t>
            </w:r>
          </w:p>
          <w:p w:rsidR="00960E31" w:rsidRPr="007913EC" w:rsidRDefault="0086703E" w:rsidP="009B704C">
            <w:pPr>
              <w:autoSpaceDE w:val="0"/>
              <w:autoSpaceDN w:val="0"/>
              <w:adjustRightInd w:val="0"/>
              <w:jc w:val="center"/>
              <w:rPr>
                <w:rFonts w:ascii="Times New Roman" w:hAnsi="Times New Roman" w:cs="Times New Roman"/>
                <w:lang w:val="kk-KZ"/>
              </w:rPr>
            </w:pPr>
            <w:r w:rsidRPr="007913EC">
              <w:rPr>
                <w:rFonts w:ascii="Times New Roman" w:hAnsi="Times New Roman" w:cs="Times New Roman"/>
                <w:bCs/>
                <w:lang w:val="kk-KZ"/>
              </w:rPr>
              <w:t>аға оқытушысы</w:t>
            </w:r>
            <w:r w:rsidR="00960E31" w:rsidRPr="007913EC">
              <w:rPr>
                <w:rFonts w:ascii="Times New Roman" w:hAnsi="Times New Roman" w:cs="Times New Roman"/>
                <w:bCs/>
                <w:lang w:val="kk-KZ"/>
              </w:rPr>
              <w:t xml:space="preserve"> </w:t>
            </w:r>
          </w:p>
        </w:tc>
      </w:tr>
      <w:tr w:rsidR="00960E31" w:rsidRPr="007913EC" w:rsidTr="00F66D4A">
        <w:trPr>
          <w:gridAfter w:val="1"/>
          <w:wAfter w:w="35" w:type="dxa"/>
        </w:trPr>
        <w:tc>
          <w:tcPr>
            <w:tcW w:w="2122" w:type="dxa"/>
            <w:gridSpan w:val="2"/>
          </w:tcPr>
          <w:p w:rsidR="00960E31" w:rsidRPr="007913EC" w:rsidRDefault="00960E31" w:rsidP="009B704C">
            <w:pPr>
              <w:autoSpaceDE w:val="0"/>
              <w:autoSpaceDN w:val="0"/>
              <w:adjustRightInd w:val="0"/>
              <w:rPr>
                <w:rFonts w:ascii="Times New Roman" w:hAnsi="Times New Roman" w:cs="Times New Roman"/>
                <w:lang w:val="kk-KZ"/>
              </w:rPr>
            </w:pPr>
            <w:r w:rsidRPr="007913EC">
              <w:rPr>
                <w:rFonts w:ascii="Times New Roman" w:hAnsi="Times New Roman" w:cs="Times New Roman"/>
                <w:lang w:val="kk-KZ"/>
              </w:rPr>
              <w:t>e-mail</w:t>
            </w:r>
          </w:p>
        </w:tc>
        <w:tc>
          <w:tcPr>
            <w:tcW w:w="7761" w:type="dxa"/>
            <w:gridSpan w:val="8"/>
          </w:tcPr>
          <w:p w:rsidR="00960E31" w:rsidRPr="007913EC" w:rsidRDefault="00BD7708" w:rsidP="009B704C">
            <w:pPr>
              <w:autoSpaceDE w:val="0"/>
              <w:autoSpaceDN w:val="0"/>
              <w:adjustRightInd w:val="0"/>
              <w:jc w:val="center"/>
              <w:rPr>
                <w:rFonts w:ascii="Times New Roman" w:hAnsi="Times New Roman" w:cs="Times New Roman"/>
                <w:lang w:val="kk-KZ"/>
              </w:rPr>
            </w:pPr>
            <w:proofErr w:type="spellStart"/>
            <w:r>
              <w:rPr>
                <w:rFonts w:ascii="Times New Roman" w:hAnsi="Times New Roman" w:cs="Times New Roman"/>
                <w:lang w:val="en-US"/>
              </w:rPr>
              <w:t>Aytkozhaev</w:t>
            </w:r>
            <w:proofErr w:type="spellEnd"/>
            <w:r w:rsidRPr="00BD7708">
              <w:rPr>
                <w:rFonts w:ascii="Times New Roman" w:hAnsi="Times New Roman" w:cs="Times New Roman"/>
              </w:rPr>
              <w:t>.</w:t>
            </w:r>
            <w:proofErr w:type="spellStart"/>
            <w:r>
              <w:rPr>
                <w:rFonts w:ascii="Times New Roman" w:hAnsi="Times New Roman" w:cs="Times New Roman"/>
                <w:lang w:val="en-US"/>
              </w:rPr>
              <w:t>abu</w:t>
            </w:r>
            <w:proofErr w:type="spellEnd"/>
            <w:r w:rsidR="007851DA" w:rsidRPr="007913EC">
              <w:rPr>
                <w:rFonts w:ascii="Times New Roman" w:hAnsi="Times New Roman" w:cs="Times New Roman"/>
                <w:lang w:val="kk-KZ"/>
              </w:rPr>
              <w:t>@kaznu.kz</w:t>
            </w:r>
          </w:p>
        </w:tc>
      </w:tr>
      <w:tr w:rsidR="00960E31" w:rsidRPr="007913EC" w:rsidTr="00F66D4A">
        <w:trPr>
          <w:gridAfter w:val="1"/>
          <w:wAfter w:w="35" w:type="dxa"/>
        </w:trPr>
        <w:tc>
          <w:tcPr>
            <w:tcW w:w="2122" w:type="dxa"/>
            <w:gridSpan w:val="2"/>
            <w:tcBorders>
              <w:bottom w:val="single" w:sz="4" w:space="0" w:color="auto"/>
            </w:tcBorders>
          </w:tcPr>
          <w:p w:rsidR="00960E31" w:rsidRPr="007913EC" w:rsidRDefault="00960E31" w:rsidP="009B704C">
            <w:pPr>
              <w:autoSpaceDE w:val="0"/>
              <w:autoSpaceDN w:val="0"/>
              <w:adjustRightInd w:val="0"/>
              <w:rPr>
                <w:rFonts w:ascii="Times New Roman" w:hAnsi="Times New Roman" w:cs="Times New Roman"/>
                <w:lang w:val="kk-KZ"/>
              </w:rPr>
            </w:pPr>
            <w:r w:rsidRPr="007913EC">
              <w:rPr>
                <w:rFonts w:ascii="Times New Roman" w:hAnsi="Times New Roman" w:cs="Times New Roman"/>
                <w:lang w:val="kk-KZ"/>
              </w:rPr>
              <w:t xml:space="preserve">Телефоны </w:t>
            </w:r>
          </w:p>
        </w:tc>
        <w:tc>
          <w:tcPr>
            <w:tcW w:w="5386" w:type="dxa"/>
            <w:gridSpan w:val="5"/>
            <w:tcBorders>
              <w:bottom w:val="single" w:sz="4" w:space="0" w:color="auto"/>
            </w:tcBorders>
          </w:tcPr>
          <w:p w:rsidR="00960E31" w:rsidRPr="007913EC" w:rsidRDefault="00960E31" w:rsidP="009B704C">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377-34-08</w:t>
            </w:r>
          </w:p>
        </w:tc>
        <w:tc>
          <w:tcPr>
            <w:tcW w:w="851" w:type="dxa"/>
            <w:tcBorders>
              <w:bottom w:val="single" w:sz="4" w:space="0" w:color="auto"/>
            </w:tcBorders>
          </w:tcPr>
          <w:p w:rsidR="00960E31" w:rsidRPr="007913EC" w:rsidRDefault="00960E31" w:rsidP="009B704C">
            <w:pPr>
              <w:autoSpaceDE w:val="0"/>
              <w:autoSpaceDN w:val="0"/>
              <w:adjustRightInd w:val="0"/>
              <w:rPr>
                <w:rFonts w:ascii="Times New Roman" w:hAnsi="Times New Roman" w:cs="Times New Roman"/>
                <w:b/>
                <w:lang w:val="kk-KZ"/>
              </w:rPr>
            </w:pPr>
            <w:r w:rsidRPr="007913EC">
              <w:rPr>
                <w:rFonts w:ascii="Times New Roman" w:hAnsi="Times New Roman" w:cs="Times New Roman"/>
                <w:b/>
                <w:lang w:val="kk-KZ"/>
              </w:rPr>
              <w:t xml:space="preserve">Аудитория </w:t>
            </w:r>
          </w:p>
        </w:tc>
        <w:tc>
          <w:tcPr>
            <w:tcW w:w="1524" w:type="dxa"/>
            <w:gridSpan w:val="2"/>
            <w:tcBorders>
              <w:bottom w:val="single" w:sz="4" w:space="0" w:color="auto"/>
            </w:tcBorders>
          </w:tcPr>
          <w:p w:rsidR="00960E31" w:rsidRPr="007913EC" w:rsidRDefault="00FF5994" w:rsidP="009B704C">
            <w:pPr>
              <w:autoSpaceDE w:val="0"/>
              <w:autoSpaceDN w:val="0"/>
              <w:adjustRightInd w:val="0"/>
              <w:jc w:val="center"/>
              <w:rPr>
                <w:rFonts w:ascii="Times New Roman" w:hAnsi="Times New Roman" w:cs="Times New Roman"/>
                <w:lang w:val="kk-KZ"/>
              </w:rPr>
            </w:pPr>
            <w:r w:rsidRPr="007913EC">
              <w:rPr>
                <w:rFonts w:ascii="Times New Roman" w:hAnsi="Times New Roman" w:cs="Times New Roman"/>
                <w:lang w:val="kk-KZ"/>
              </w:rPr>
              <w:t>243</w:t>
            </w:r>
          </w:p>
        </w:tc>
      </w:tr>
      <w:tr w:rsidR="00832960" w:rsidRPr="007913EC" w:rsidTr="00F66D4A">
        <w:trPr>
          <w:gridAfter w:val="1"/>
          <w:wAfter w:w="35" w:type="dxa"/>
        </w:trPr>
        <w:tc>
          <w:tcPr>
            <w:tcW w:w="9883" w:type="dxa"/>
            <w:gridSpan w:val="10"/>
            <w:tcBorders>
              <w:top w:val="single" w:sz="4" w:space="0" w:color="auto"/>
              <w:left w:val="nil"/>
              <w:bottom w:val="single" w:sz="4" w:space="0" w:color="auto"/>
              <w:right w:val="nil"/>
            </w:tcBorders>
          </w:tcPr>
          <w:p w:rsidR="00832960" w:rsidRPr="007913EC" w:rsidRDefault="00832960" w:rsidP="00367B2D">
            <w:pPr>
              <w:autoSpaceDE w:val="0"/>
              <w:autoSpaceDN w:val="0"/>
              <w:adjustRightInd w:val="0"/>
              <w:rPr>
                <w:rFonts w:ascii="Times New Roman" w:hAnsi="Times New Roman" w:cs="Times New Roman"/>
                <w:lang w:val="kk-KZ"/>
              </w:rPr>
            </w:pPr>
          </w:p>
        </w:tc>
      </w:tr>
      <w:tr w:rsidR="00832960" w:rsidRPr="00BD7708" w:rsidTr="00F66D4A">
        <w:trPr>
          <w:gridAfter w:val="1"/>
          <w:wAfter w:w="35" w:type="dxa"/>
        </w:trPr>
        <w:tc>
          <w:tcPr>
            <w:tcW w:w="2122" w:type="dxa"/>
            <w:gridSpan w:val="2"/>
            <w:tcBorders>
              <w:top w:val="single" w:sz="4" w:space="0" w:color="auto"/>
              <w:bottom w:val="nil"/>
            </w:tcBorders>
          </w:tcPr>
          <w:p w:rsidR="00832960" w:rsidRPr="007913EC" w:rsidRDefault="00C87472" w:rsidP="00C87472">
            <w:pPr>
              <w:autoSpaceDE w:val="0"/>
              <w:autoSpaceDN w:val="0"/>
              <w:adjustRightInd w:val="0"/>
              <w:rPr>
                <w:rFonts w:ascii="Times New Roman" w:hAnsi="Times New Roman" w:cs="Times New Roman"/>
                <w:b/>
                <w:lang w:val="kk-KZ"/>
              </w:rPr>
            </w:pPr>
            <w:r w:rsidRPr="007913EC">
              <w:rPr>
                <w:rFonts w:ascii="Times New Roman" w:hAnsi="Times New Roman" w:cs="Times New Roman"/>
                <w:lang w:val="kk-KZ"/>
              </w:rPr>
              <w:t xml:space="preserve">Курстың академиялық </w:t>
            </w:r>
            <w:r w:rsidRPr="007913EC">
              <w:rPr>
                <w:rFonts w:ascii="Times New Roman" w:hAnsi="Times New Roman" w:cs="Times New Roman"/>
              </w:rPr>
              <w:t>презентация</w:t>
            </w:r>
            <w:r w:rsidRPr="007913EC">
              <w:rPr>
                <w:rFonts w:ascii="Times New Roman" w:hAnsi="Times New Roman" w:cs="Times New Roman"/>
                <w:lang w:val="kk-KZ"/>
              </w:rPr>
              <w:t>сы</w:t>
            </w:r>
            <w:r w:rsidRPr="007913EC">
              <w:rPr>
                <w:rFonts w:ascii="Times New Roman" w:hAnsi="Times New Roman" w:cs="Times New Roman"/>
              </w:rPr>
              <w:t xml:space="preserve"> </w:t>
            </w:r>
          </w:p>
        </w:tc>
        <w:tc>
          <w:tcPr>
            <w:tcW w:w="7761" w:type="dxa"/>
            <w:gridSpan w:val="8"/>
            <w:vMerge w:val="restart"/>
            <w:tcBorders>
              <w:top w:val="single" w:sz="4" w:space="0" w:color="auto"/>
            </w:tcBorders>
          </w:tcPr>
          <w:p w:rsidR="00832960" w:rsidRPr="007913EC" w:rsidRDefault="00832960" w:rsidP="00644FB9">
            <w:pPr>
              <w:jc w:val="both"/>
              <w:rPr>
                <w:rFonts w:ascii="Times New Roman" w:hAnsi="Times New Roman" w:cs="Times New Roman"/>
                <w:b/>
                <w:lang w:val="kk-KZ"/>
              </w:rPr>
            </w:pPr>
            <w:r w:rsidRPr="007913EC">
              <w:rPr>
                <w:rFonts w:ascii="Times New Roman" w:eastAsia="Times New Roman" w:hAnsi="Times New Roman" w:cs="Times New Roman"/>
                <w:lang w:val="kk-KZ"/>
              </w:rPr>
              <w:t xml:space="preserve"> </w:t>
            </w:r>
            <w:r w:rsidRPr="008F46BE">
              <w:rPr>
                <w:rFonts w:ascii="Times New Roman" w:eastAsia="Times New Roman" w:hAnsi="Times New Roman" w:cs="Times New Roman"/>
                <w:lang w:val="kk-KZ"/>
              </w:rPr>
              <w:t>«</w:t>
            </w:r>
            <w:r w:rsidR="009F1F07" w:rsidRPr="008F46BE">
              <w:rPr>
                <w:rFonts w:ascii="Times New Roman" w:hAnsi="Times New Roman" w:cs="Times New Roman"/>
                <w:lang w:val="kk-KZ"/>
              </w:rPr>
              <w:t>Механика және м</w:t>
            </w:r>
            <w:r w:rsidR="009F1F07" w:rsidRPr="008F46BE">
              <w:rPr>
                <w:rFonts w:ascii="Times New Roman" w:eastAsia="Times New Roman" w:hAnsi="Times New Roman" w:cs="Times New Roman"/>
                <w:lang w:val="kk-KZ"/>
              </w:rPr>
              <w:t>олекулалық физика. 2 Бөлім. Молекулалық физика</w:t>
            </w:r>
            <w:r w:rsidRPr="008F46BE">
              <w:rPr>
                <w:rFonts w:ascii="Times New Roman" w:eastAsia="Times New Roman" w:hAnsi="Times New Roman" w:cs="Times New Roman"/>
                <w:lang w:val="kk-KZ"/>
              </w:rPr>
              <w:t>» оқу курсы</w:t>
            </w:r>
            <w:r w:rsidRPr="007913EC">
              <w:rPr>
                <w:rFonts w:ascii="Times New Roman" w:eastAsia="Times New Roman" w:hAnsi="Times New Roman" w:cs="Times New Roman"/>
                <w:lang w:val="kk-KZ"/>
              </w:rPr>
              <w:t xml:space="preserve"> </w:t>
            </w:r>
            <w:r w:rsidRPr="007913EC">
              <w:rPr>
                <w:rFonts w:ascii="Times New Roman" w:eastAsia="Times New Roman" w:hAnsi="Times New Roman" w:cs="Times New Roman"/>
                <w:b/>
                <w:lang w:val="kk-KZ"/>
              </w:rPr>
              <w:t>«</w:t>
            </w:r>
            <w:r w:rsidRPr="007913EC">
              <w:rPr>
                <w:rFonts w:ascii="Times New Roman" w:hAnsi="Times New Roman" w:cs="Times New Roman"/>
                <w:b/>
                <w:lang w:val="kk-KZ"/>
              </w:rPr>
              <w:t>5В061100-</w:t>
            </w:r>
            <w:r w:rsidR="00DE0BCD" w:rsidRPr="00DE0BCD">
              <w:rPr>
                <w:rFonts w:ascii="Times New Roman" w:hAnsi="Times New Roman" w:cs="Times New Roman"/>
                <w:b/>
                <w:lang w:val="kk-KZ"/>
              </w:rPr>
              <w:t xml:space="preserve"> Ф</w:t>
            </w:r>
            <w:r w:rsidR="00DE0BCD" w:rsidRPr="007913EC">
              <w:rPr>
                <w:rFonts w:ascii="Times New Roman" w:hAnsi="Times New Roman" w:cs="Times New Roman"/>
                <w:b/>
                <w:lang w:val="kk-KZ"/>
              </w:rPr>
              <w:t>изика және</w:t>
            </w:r>
            <w:r w:rsidR="00DE0BCD" w:rsidRPr="00DE0BCD">
              <w:rPr>
                <w:rFonts w:ascii="Times New Roman" w:hAnsi="Times New Roman" w:cs="Times New Roman"/>
                <w:b/>
                <w:lang w:val="kk-KZ"/>
              </w:rPr>
              <w:t xml:space="preserve"> </w:t>
            </w:r>
            <w:r w:rsidR="00DE0BCD" w:rsidRPr="007913EC">
              <w:rPr>
                <w:rFonts w:ascii="Times New Roman" w:hAnsi="Times New Roman" w:cs="Times New Roman"/>
                <w:b/>
                <w:lang w:val="kk-KZ"/>
              </w:rPr>
              <w:t>Астрономия</w:t>
            </w:r>
            <w:r w:rsidRPr="007913EC">
              <w:rPr>
                <w:rFonts w:ascii="Times New Roman" w:hAnsi="Times New Roman" w:cs="Times New Roman"/>
                <w:b/>
                <w:lang w:val="kk-KZ"/>
              </w:rPr>
              <w:t xml:space="preserve">» мамандығы бойынша бакалавриат </w:t>
            </w:r>
            <w:r w:rsidRPr="008F46BE">
              <w:rPr>
                <w:rFonts w:ascii="Times New Roman" w:hAnsi="Times New Roman" w:cs="Times New Roman"/>
                <w:lang w:val="kk-KZ"/>
              </w:rPr>
              <w:t>білім бағдарламасының</w:t>
            </w:r>
            <w:r w:rsidRPr="007913EC">
              <w:rPr>
                <w:rFonts w:ascii="Times New Roman" w:hAnsi="Times New Roman" w:cs="Times New Roman"/>
                <w:b/>
                <w:lang w:val="kk-KZ"/>
              </w:rPr>
              <w:t xml:space="preserve"> </w:t>
            </w:r>
            <w:r w:rsidR="008C5695">
              <w:rPr>
                <w:rFonts w:ascii="Times New Roman" w:hAnsi="Times New Roman" w:cs="Times New Roman"/>
                <w:b/>
                <w:lang w:val="kk-KZ"/>
              </w:rPr>
              <w:t>міндетті</w:t>
            </w:r>
            <w:r w:rsidRPr="007913EC">
              <w:rPr>
                <w:rFonts w:ascii="Times New Roman" w:hAnsi="Times New Roman" w:cs="Times New Roman"/>
                <w:b/>
                <w:lang w:val="kk-KZ"/>
              </w:rPr>
              <w:t xml:space="preserve"> курсы</w:t>
            </w:r>
            <w:r w:rsidRPr="007913EC">
              <w:rPr>
                <w:rFonts w:ascii="Times New Roman" w:hAnsi="Times New Roman" w:cs="Times New Roman"/>
                <w:lang w:val="kk-KZ"/>
              </w:rPr>
              <w:t xml:space="preserve"> болып табылады.</w:t>
            </w:r>
          </w:p>
          <w:p w:rsidR="00832960" w:rsidRPr="000B5275" w:rsidRDefault="00DE0BCD" w:rsidP="00644FB9">
            <w:pPr>
              <w:jc w:val="both"/>
              <w:rPr>
                <w:rFonts w:ascii="Times New Roman" w:eastAsia="Times New Roman" w:hAnsi="Times New Roman" w:cs="Times New Roman"/>
                <w:lang w:val="kk-KZ"/>
              </w:rPr>
            </w:pPr>
            <w:r w:rsidRPr="007913EC">
              <w:rPr>
                <w:rStyle w:val="shorttext"/>
                <w:rFonts w:ascii="Times New Roman" w:hAnsi="Times New Roman" w:cs="Times New Roman"/>
                <w:b/>
                <w:lang w:val="kk-KZ"/>
              </w:rPr>
              <w:t>Курс мақсаты</w:t>
            </w:r>
            <w:r w:rsidRPr="007913EC">
              <w:rPr>
                <w:rFonts w:ascii="Times New Roman" w:hAnsi="Times New Roman" w:cs="Times New Roman"/>
                <w:b/>
                <w:lang w:val="kk-KZ"/>
              </w:rPr>
              <w:t>:</w:t>
            </w:r>
            <w:r w:rsidR="00832960" w:rsidRPr="007913EC">
              <w:rPr>
                <w:rFonts w:ascii="Times New Roman" w:eastAsia="Times New Roman" w:hAnsi="Times New Roman" w:cs="Times New Roman"/>
                <w:lang w:val="kk-KZ"/>
              </w:rPr>
              <w:t xml:space="preserve"> </w:t>
            </w:r>
            <w:r w:rsidR="001F4985">
              <w:rPr>
                <w:rFonts w:ascii="Times New Roman" w:eastAsia="Times New Roman" w:hAnsi="Times New Roman" w:cs="Times New Roman"/>
                <w:lang w:val="kk-KZ"/>
              </w:rPr>
              <w:t xml:space="preserve">курс </w:t>
            </w:r>
            <w:r w:rsidR="00832960" w:rsidRPr="007913EC">
              <w:rPr>
                <w:rFonts w:ascii="Times New Roman" w:eastAsia="Times New Roman" w:hAnsi="Times New Roman" w:cs="Times New Roman"/>
                <w:lang w:val="kk-KZ"/>
              </w:rPr>
              <w:t>молекулалық физика және те</w:t>
            </w:r>
            <w:r>
              <w:rPr>
                <w:rFonts w:ascii="Times New Roman" w:eastAsia="Times New Roman" w:hAnsi="Times New Roman" w:cs="Times New Roman"/>
                <w:lang w:val="kk-KZ"/>
              </w:rPr>
              <w:t>рмодинамиканың негізгі заңдары</w:t>
            </w:r>
            <w:r w:rsidR="00832960" w:rsidRPr="007913EC">
              <w:rPr>
                <w:rFonts w:ascii="Times New Roman" w:eastAsia="Times New Roman" w:hAnsi="Times New Roman" w:cs="Times New Roman"/>
                <w:lang w:val="kk-KZ"/>
              </w:rPr>
              <w:t>н</w:t>
            </w:r>
            <w:r w:rsidR="001F4985">
              <w:rPr>
                <w:rFonts w:ascii="Times New Roman" w:eastAsia="Times New Roman" w:hAnsi="Times New Roman" w:cs="Times New Roman"/>
                <w:lang w:val="kk-KZ"/>
              </w:rPr>
              <w:t xml:space="preserve"> оқып үйренуге</w:t>
            </w:r>
            <w:r w:rsidR="00832960" w:rsidRPr="007913EC">
              <w:rPr>
                <w:rFonts w:ascii="Times New Roman" w:eastAsia="Times New Roman" w:hAnsi="Times New Roman" w:cs="Times New Roman"/>
                <w:lang w:val="kk-KZ"/>
              </w:rPr>
              <w:t xml:space="preserve">, белгілі шарттарда бір физикалық параметрдің өзгеруімен басқа параметрлердің өзгеру заңдылықтарымен, молекулалық физиканың кейбір мәселелерін қарастыруда заманауи деңгейлермен, молекулалық физика және термодинамика бойынша есеп шығару әдістерімен, негізгі термодинамикалық шамаларды ең қолданбалы өлшеу әдістерімен және </w:t>
            </w:r>
            <w:r w:rsidR="00832960" w:rsidRPr="000B5275">
              <w:rPr>
                <w:rFonts w:ascii="Times New Roman" w:eastAsia="Times New Roman" w:hAnsi="Times New Roman" w:cs="Times New Roman"/>
                <w:lang w:val="kk-KZ"/>
              </w:rPr>
              <w:t>аспаптармен  таныстыру</w:t>
            </w:r>
            <w:r w:rsidR="001F4985" w:rsidRPr="000B5275">
              <w:rPr>
                <w:rFonts w:ascii="Times New Roman" w:eastAsia="Times New Roman" w:hAnsi="Times New Roman" w:cs="Times New Roman"/>
                <w:lang w:val="kk-KZ"/>
              </w:rPr>
              <w:t>ға арналған</w:t>
            </w:r>
            <w:r w:rsidR="00832960" w:rsidRPr="000B5275">
              <w:rPr>
                <w:rFonts w:ascii="Times New Roman" w:eastAsia="Times New Roman" w:hAnsi="Times New Roman" w:cs="Times New Roman"/>
                <w:lang w:val="kk-KZ"/>
              </w:rPr>
              <w:t>.</w:t>
            </w:r>
          </w:p>
          <w:p w:rsidR="00131501" w:rsidRPr="000B5275" w:rsidRDefault="00131501" w:rsidP="000B5275">
            <w:pPr>
              <w:jc w:val="both"/>
              <w:rPr>
                <w:rFonts w:ascii="Times New Roman" w:hAnsi="Times New Roman" w:cs="Times New Roman"/>
                <w:lang w:val="kk-KZ" w:eastAsia="ko-KR"/>
              </w:rPr>
            </w:pPr>
            <w:r w:rsidRPr="000B5275">
              <w:rPr>
                <w:rFonts w:ascii="Times New Roman" w:hAnsi="Times New Roman" w:cs="Times New Roman"/>
                <w:lang w:val="kk-KZ" w:eastAsia="ko-KR"/>
              </w:rPr>
              <w:t>Пәнді игеру нәтижесінде студент:</w:t>
            </w:r>
          </w:p>
          <w:p w:rsidR="00131501" w:rsidRPr="000B5275" w:rsidRDefault="00131501" w:rsidP="000B5275">
            <w:pPr>
              <w:jc w:val="both"/>
              <w:rPr>
                <w:rFonts w:ascii="Times New Roman" w:hAnsi="Times New Roman" w:cs="Times New Roman"/>
                <w:lang w:val="kk-KZ"/>
              </w:rPr>
            </w:pPr>
            <w:r w:rsidRPr="000B5275">
              <w:rPr>
                <w:rFonts w:ascii="Times New Roman" w:hAnsi="Times New Roman" w:cs="Times New Roman"/>
                <w:lang w:val="kk-KZ"/>
              </w:rPr>
              <w:t xml:space="preserve">1. молекулалық физиканың заңдарын, термодинамиканың негіздерін, белгілі-бір жағдайлардағы белгілі физикалық параметрлердің басқалары өзгергендегі заңдылықтарды білуі тиіс; </w:t>
            </w:r>
          </w:p>
          <w:p w:rsidR="00131501" w:rsidRPr="000B5275" w:rsidRDefault="000B5275" w:rsidP="000B5275">
            <w:pPr>
              <w:jc w:val="both"/>
              <w:rPr>
                <w:rFonts w:ascii="Times New Roman" w:hAnsi="Times New Roman" w:cs="Times New Roman"/>
                <w:lang w:val="kk-KZ"/>
              </w:rPr>
            </w:pPr>
            <w:r>
              <w:rPr>
                <w:rFonts w:ascii="Times New Roman" w:hAnsi="Times New Roman" w:cs="Times New Roman"/>
                <w:lang w:val="kk-KZ"/>
              </w:rPr>
              <w:t xml:space="preserve">2. </w:t>
            </w:r>
            <w:r w:rsidR="00131501" w:rsidRPr="000B5275">
              <w:rPr>
                <w:rFonts w:ascii="Times New Roman" w:hAnsi="Times New Roman" w:cs="Times New Roman"/>
                <w:lang w:val="kk-KZ"/>
              </w:rPr>
              <w:t xml:space="preserve">құбылыстың физикалық механизмін, белгілі процестердегі термодинамикалық параметрлердің өзгеруін талдай білуі тиіс; </w:t>
            </w:r>
          </w:p>
          <w:p w:rsidR="00131501" w:rsidRPr="000B5275" w:rsidRDefault="00131501" w:rsidP="000B5275">
            <w:pPr>
              <w:jc w:val="both"/>
              <w:rPr>
                <w:rFonts w:ascii="Times New Roman" w:hAnsi="Times New Roman" w:cs="Times New Roman"/>
                <w:lang w:val="kk-KZ"/>
              </w:rPr>
            </w:pPr>
            <w:r w:rsidRPr="000B5275">
              <w:rPr>
                <w:rFonts w:ascii="Times New Roman" w:hAnsi="Times New Roman" w:cs="Times New Roman"/>
                <w:lang w:val="kk-KZ"/>
              </w:rPr>
              <w:t>3. молекулалық жүйелердің негізгі макропараметрлерін өлшеу әдістері мен приборларды қолдануға үйрене білу;</w:t>
            </w:r>
          </w:p>
          <w:p w:rsidR="00131501" w:rsidRPr="000B5275" w:rsidRDefault="00131501" w:rsidP="000B5275">
            <w:pPr>
              <w:jc w:val="both"/>
              <w:rPr>
                <w:rFonts w:ascii="Times New Roman" w:hAnsi="Times New Roman" w:cs="Times New Roman"/>
                <w:lang w:val="kk-KZ"/>
              </w:rPr>
            </w:pPr>
            <w:r w:rsidRPr="000B5275">
              <w:rPr>
                <w:rFonts w:ascii="Times New Roman" w:hAnsi="Times New Roman" w:cs="Times New Roman"/>
                <w:lang w:val="kk-KZ"/>
              </w:rPr>
              <w:t>4. молекулалық жүйелермен физикалық эксперимент жүргізуге машықтану; термодинамикалық параметрлер мен тұрақтыларды өлшеу, өлшеу қателіктерін бағалау, компьютерлерді қолдану арқылы, өлшеу нәтижелерін сенімділік интервалындағы статистикалық өңдеуді қолдану;</w:t>
            </w:r>
          </w:p>
          <w:p w:rsidR="00131501" w:rsidRPr="000B5275" w:rsidRDefault="00131501" w:rsidP="000B5275">
            <w:pPr>
              <w:jc w:val="both"/>
              <w:rPr>
                <w:rFonts w:ascii="Times New Roman" w:hAnsi="Times New Roman" w:cs="Times New Roman"/>
                <w:lang w:val="kk-KZ"/>
              </w:rPr>
            </w:pPr>
            <w:r w:rsidRPr="000B5275">
              <w:rPr>
                <w:rFonts w:ascii="Times New Roman" w:hAnsi="Times New Roman" w:cs="Times New Roman"/>
                <w:lang w:val="kk-KZ"/>
              </w:rPr>
              <w:t>5. молекулалық физика және термодинамикадан есептер шығару</w:t>
            </w:r>
            <w:r w:rsidR="00D2212B">
              <w:rPr>
                <w:rFonts w:ascii="Times New Roman" w:hAnsi="Times New Roman" w:cs="Times New Roman"/>
                <w:lang w:val="kk-KZ"/>
              </w:rPr>
              <w:t>;</w:t>
            </w:r>
          </w:p>
          <w:p w:rsidR="00F020F6" w:rsidRPr="000B5275" w:rsidRDefault="00F020F6" w:rsidP="000B5275">
            <w:pPr>
              <w:pStyle w:val="aa"/>
              <w:tabs>
                <w:tab w:val="left" w:pos="0"/>
              </w:tabs>
              <w:jc w:val="both"/>
              <w:rPr>
                <w:sz w:val="22"/>
                <w:szCs w:val="22"/>
                <w:lang w:val="kk-KZ"/>
              </w:rPr>
            </w:pPr>
            <w:r w:rsidRPr="000B5275">
              <w:rPr>
                <w:sz w:val="22"/>
                <w:szCs w:val="22"/>
                <w:lang w:val="kk-KZ"/>
              </w:rPr>
              <w:t>6. нақты физикалық шарттарды ескере отырып, зерттеу мақсаты мен міндеттерді, мәселелерді қоя білу;</w:t>
            </w:r>
          </w:p>
          <w:p w:rsidR="00F020F6" w:rsidRPr="000B5275" w:rsidRDefault="00F020F6" w:rsidP="000B5275">
            <w:pPr>
              <w:pStyle w:val="aa"/>
              <w:tabs>
                <w:tab w:val="left" w:pos="0"/>
              </w:tabs>
              <w:jc w:val="both"/>
              <w:rPr>
                <w:sz w:val="22"/>
                <w:szCs w:val="22"/>
                <w:lang w:val="kk-KZ"/>
              </w:rPr>
            </w:pPr>
            <w:r w:rsidRPr="000B5275">
              <w:rPr>
                <w:sz w:val="22"/>
                <w:szCs w:val="22"/>
                <w:lang w:val="kk-KZ"/>
              </w:rPr>
              <w:t>7. берілген шарттарда ұтымды шешімдерді қабылдауда алынған ақпараттарды дұрыс түсіндіріп жеткізе білу;</w:t>
            </w:r>
          </w:p>
          <w:p w:rsidR="00F020F6" w:rsidRPr="000B5275" w:rsidRDefault="00F020F6" w:rsidP="000B5275">
            <w:pPr>
              <w:pStyle w:val="aa"/>
              <w:tabs>
                <w:tab w:val="left" w:pos="0"/>
              </w:tabs>
              <w:jc w:val="both"/>
              <w:rPr>
                <w:sz w:val="22"/>
                <w:szCs w:val="22"/>
                <w:lang w:val="kk-KZ"/>
              </w:rPr>
            </w:pPr>
            <w:r w:rsidRPr="000B5275">
              <w:rPr>
                <w:sz w:val="22"/>
                <w:szCs w:val="22"/>
                <w:lang w:val="kk-KZ"/>
              </w:rPr>
              <w:t xml:space="preserve">8. </w:t>
            </w:r>
            <w:r w:rsidR="009D41B2" w:rsidRPr="000B5275">
              <w:rPr>
                <w:sz w:val="22"/>
                <w:szCs w:val="22"/>
                <w:lang w:val="kk-KZ"/>
              </w:rPr>
              <w:t>мамандығы бойынша тапсырма тәжірибесінде туындаған шешімдерді қарастырылатын физикалық құбылыстардың физикалық табиғатымен байланыстыра және физикалық дұрыс шешімдерді таба білу;</w:t>
            </w:r>
          </w:p>
          <w:p w:rsidR="000B5275" w:rsidRDefault="000B5275" w:rsidP="000B5275">
            <w:pPr>
              <w:pStyle w:val="aa"/>
              <w:tabs>
                <w:tab w:val="left" w:pos="0"/>
              </w:tabs>
              <w:jc w:val="both"/>
              <w:rPr>
                <w:sz w:val="22"/>
                <w:szCs w:val="22"/>
                <w:lang w:val="kk-KZ"/>
              </w:rPr>
            </w:pPr>
            <w:r w:rsidRPr="000B5275">
              <w:rPr>
                <w:sz w:val="22"/>
                <w:szCs w:val="22"/>
                <w:lang w:val="kk-KZ"/>
              </w:rPr>
              <w:t>9. ғылыми-зерттеу жұмыстарды көрсетуге дағдылану, жаңа идеяларды тудыру</w:t>
            </w:r>
            <w:r>
              <w:rPr>
                <w:sz w:val="22"/>
                <w:szCs w:val="22"/>
                <w:lang w:val="kk-KZ"/>
              </w:rPr>
              <w:t>;</w:t>
            </w:r>
          </w:p>
          <w:p w:rsidR="00832960" w:rsidRPr="000B5275" w:rsidRDefault="000B5275" w:rsidP="000B5275">
            <w:pPr>
              <w:pStyle w:val="aa"/>
              <w:tabs>
                <w:tab w:val="left" w:pos="0"/>
              </w:tabs>
              <w:jc w:val="both"/>
              <w:rPr>
                <w:sz w:val="22"/>
                <w:szCs w:val="22"/>
                <w:lang w:val="kk-KZ"/>
              </w:rPr>
            </w:pPr>
            <w:r>
              <w:rPr>
                <w:sz w:val="22"/>
                <w:szCs w:val="22"/>
                <w:lang w:val="kk-KZ"/>
              </w:rPr>
              <w:lastRenderedPageBreak/>
              <w:t xml:space="preserve">10. </w:t>
            </w:r>
            <w:r w:rsidRPr="000B5275">
              <w:rPr>
                <w:rFonts w:eastAsia="Times New Roman"/>
                <w:color w:val="000000"/>
                <w:sz w:val="22"/>
                <w:szCs w:val="22"/>
                <w:lang w:val="kk-KZ"/>
              </w:rPr>
              <w:t>заттарды, құбылыстарды және процесстердi жалпы ғылыми әдiстермен зерттеу қабiлеттiлiнің болуы</w:t>
            </w:r>
            <w:r>
              <w:rPr>
                <w:rFonts w:eastAsia="Times New Roman"/>
                <w:color w:val="000000"/>
                <w:sz w:val="22"/>
                <w:szCs w:val="22"/>
                <w:lang w:val="kk-KZ"/>
              </w:rPr>
              <w:t>.</w:t>
            </w:r>
          </w:p>
        </w:tc>
      </w:tr>
      <w:tr w:rsidR="00832960" w:rsidRPr="00BD7708" w:rsidTr="00F66D4A">
        <w:trPr>
          <w:gridAfter w:val="1"/>
          <w:wAfter w:w="35" w:type="dxa"/>
          <w:trHeight w:val="562"/>
        </w:trPr>
        <w:tc>
          <w:tcPr>
            <w:tcW w:w="2122" w:type="dxa"/>
            <w:gridSpan w:val="2"/>
            <w:tcBorders>
              <w:top w:val="nil"/>
            </w:tcBorders>
          </w:tcPr>
          <w:p w:rsidR="00832960" w:rsidRPr="007913EC" w:rsidRDefault="00832960" w:rsidP="0086703E">
            <w:pPr>
              <w:rPr>
                <w:rFonts w:ascii="Times New Roman" w:hAnsi="Times New Roman" w:cs="Times New Roman"/>
                <w:b/>
                <w:lang w:val="kk-KZ"/>
              </w:rPr>
            </w:pPr>
          </w:p>
        </w:tc>
        <w:tc>
          <w:tcPr>
            <w:tcW w:w="7761" w:type="dxa"/>
            <w:gridSpan w:val="8"/>
            <w:vMerge/>
          </w:tcPr>
          <w:p w:rsidR="00832960" w:rsidRPr="007913EC" w:rsidRDefault="00832960" w:rsidP="000A4E5A">
            <w:pPr>
              <w:jc w:val="both"/>
              <w:rPr>
                <w:rFonts w:ascii="Times New Roman" w:hAnsi="Times New Roman" w:cs="Times New Roman"/>
                <w:b/>
                <w:lang w:val="kk-KZ"/>
              </w:rPr>
            </w:pPr>
          </w:p>
        </w:tc>
      </w:tr>
      <w:tr w:rsidR="00832960" w:rsidRPr="007913EC" w:rsidTr="00F66D4A">
        <w:trPr>
          <w:gridAfter w:val="1"/>
          <w:wAfter w:w="35" w:type="dxa"/>
        </w:trPr>
        <w:tc>
          <w:tcPr>
            <w:tcW w:w="2122" w:type="dxa"/>
            <w:gridSpan w:val="2"/>
          </w:tcPr>
          <w:p w:rsidR="00832960" w:rsidRPr="007913EC" w:rsidRDefault="00832960" w:rsidP="00832960">
            <w:pPr>
              <w:autoSpaceDE w:val="0"/>
              <w:autoSpaceDN w:val="0"/>
              <w:adjustRightInd w:val="0"/>
              <w:rPr>
                <w:rFonts w:ascii="Times New Roman" w:hAnsi="Times New Roman" w:cs="Times New Roman"/>
              </w:rPr>
            </w:pPr>
            <w:proofErr w:type="spellStart"/>
            <w:r w:rsidRPr="007913EC">
              <w:rPr>
                <w:rFonts w:ascii="Times New Roman" w:hAnsi="Times New Roman" w:cs="Times New Roman"/>
              </w:rPr>
              <w:lastRenderedPageBreak/>
              <w:t>Пререквизит</w:t>
            </w:r>
            <w:proofErr w:type="spellEnd"/>
            <w:r w:rsidRPr="007913EC">
              <w:rPr>
                <w:rFonts w:ascii="Times New Roman" w:hAnsi="Times New Roman" w:cs="Times New Roman"/>
                <w:lang w:val="kk-KZ"/>
              </w:rPr>
              <w:t>тер</w:t>
            </w:r>
          </w:p>
        </w:tc>
        <w:tc>
          <w:tcPr>
            <w:tcW w:w="7761" w:type="dxa"/>
            <w:gridSpan w:val="8"/>
          </w:tcPr>
          <w:p w:rsidR="00832960" w:rsidRPr="007913EC" w:rsidRDefault="00394D4A" w:rsidP="00394D4A">
            <w:pPr>
              <w:autoSpaceDE w:val="0"/>
              <w:autoSpaceDN w:val="0"/>
              <w:adjustRightInd w:val="0"/>
              <w:jc w:val="both"/>
              <w:rPr>
                <w:rFonts w:ascii="Times New Roman" w:hAnsi="Times New Roman" w:cs="Times New Roman"/>
              </w:rPr>
            </w:pPr>
            <w:r w:rsidRPr="00394D4A">
              <w:rPr>
                <w:rFonts w:ascii="Times New Roman" w:hAnsi="Times New Roman" w:cs="Times New Roman"/>
              </w:rPr>
              <w:t>Mat1405 Математика</w:t>
            </w:r>
            <w:r w:rsidR="00832960" w:rsidRPr="00394D4A">
              <w:rPr>
                <w:rFonts w:ascii="Times New Roman" w:hAnsi="Times New Roman" w:cs="Times New Roman"/>
                <w:lang w:val="kk-KZ"/>
              </w:rPr>
              <w:t xml:space="preserve">, </w:t>
            </w:r>
            <w:r w:rsidRPr="00394D4A">
              <w:rPr>
                <w:rFonts w:ascii="Times New Roman" w:hAnsi="Times New Roman" w:cs="Times New Roman"/>
                <w:lang w:val="en-US"/>
              </w:rPr>
              <w:t>Meh1401 M</w:t>
            </w:r>
            <w:proofErr w:type="spellStart"/>
            <w:r w:rsidR="00832960" w:rsidRPr="00394D4A">
              <w:rPr>
                <w:rFonts w:ascii="Times New Roman" w:hAnsi="Times New Roman" w:cs="Times New Roman"/>
              </w:rPr>
              <w:t>еханика</w:t>
            </w:r>
            <w:proofErr w:type="spellEnd"/>
          </w:p>
        </w:tc>
      </w:tr>
      <w:tr w:rsidR="00A67E39" w:rsidRPr="00BD7708" w:rsidTr="00F66D4A">
        <w:trPr>
          <w:gridAfter w:val="1"/>
          <w:wAfter w:w="35" w:type="dxa"/>
        </w:trPr>
        <w:tc>
          <w:tcPr>
            <w:tcW w:w="2122" w:type="dxa"/>
            <w:gridSpan w:val="2"/>
          </w:tcPr>
          <w:p w:rsidR="00A67E39" w:rsidRPr="007913EC" w:rsidRDefault="00A67E39" w:rsidP="00832960">
            <w:pPr>
              <w:autoSpaceDE w:val="0"/>
              <w:autoSpaceDN w:val="0"/>
              <w:adjustRightInd w:val="0"/>
              <w:rPr>
                <w:rFonts w:ascii="Times New Roman" w:hAnsi="Times New Roman" w:cs="Times New Roman"/>
                <w:lang w:val="kk-KZ"/>
              </w:rPr>
            </w:pPr>
            <w:r w:rsidRPr="007913EC">
              <w:rPr>
                <w:rFonts w:ascii="Times New Roman" w:hAnsi="Times New Roman" w:cs="Times New Roman"/>
                <w:lang w:val="kk-KZ"/>
              </w:rPr>
              <w:t>Постреквизиттер</w:t>
            </w:r>
          </w:p>
        </w:tc>
        <w:tc>
          <w:tcPr>
            <w:tcW w:w="7761" w:type="dxa"/>
            <w:gridSpan w:val="8"/>
          </w:tcPr>
          <w:p w:rsidR="00A67E39" w:rsidRPr="00394D4A" w:rsidRDefault="00394D4A" w:rsidP="00394D4A">
            <w:pPr>
              <w:autoSpaceDE w:val="0"/>
              <w:autoSpaceDN w:val="0"/>
              <w:adjustRightInd w:val="0"/>
              <w:jc w:val="both"/>
              <w:rPr>
                <w:rFonts w:ascii="Times New Roman" w:hAnsi="Times New Roman" w:cs="Times New Roman"/>
                <w:lang w:val="kk-KZ"/>
              </w:rPr>
            </w:pPr>
            <w:r w:rsidRPr="00394D4A">
              <w:rPr>
                <w:rFonts w:ascii="Times New Roman" w:hAnsi="Times New Roman" w:cs="Times New Roman"/>
                <w:lang w:val="kk-KZ"/>
              </w:rPr>
              <w:t>EM1402 «Электр және магнетизм, Opt2412 Оптика,Yaf3416 Ядр</w:t>
            </w:r>
            <w:r>
              <w:rPr>
                <w:rFonts w:ascii="Times New Roman" w:hAnsi="Times New Roman" w:cs="Times New Roman"/>
                <w:lang w:val="kk-KZ"/>
              </w:rPr>
              <w:t>олық</w:t>
            </w:r>
            <w:r w:rsidRPr="00394D4A">
              <w:rPr>
                <w:rFonts w:ascii="Times New Roman" w:hAnsi="Times New Roman" w:cs="Times New Roman"/>
                <w:lang w:val="kk-KZ"/>
              </w:rPr>
              <w:t xml:space="preserve"> физика, APh2413 Атом</w:t>
            </w:r>
            <w:r>
              <w:rPr>
                <w:rFonts w:ascii="Times New Roman" w:hAnsi="Times New Roman" w:cs="Times New Roman"/>
                <w:lang w:val="kk-KZ"/>
              </w:rPr>
              <w:t>дық</w:t>
            </w:r>
            <w:r w:rsidRPr="00394D4A">
              <w:rPr>
                <w:rFonts w:ascii="Times New Roman" w:hAnsi="Times New Roman" w:cs="Times New Roman"/>
                <w:lang w:val="kk-KZ"/>
              </w:rPr>
              <w:t xml:space="preserve"> физика</w:t>
            </w:r>
          </w:p>
        </w:tc>
      </w:tr>
      <w:tr w:rsidR="00960E31" w:rsidRPr="007913EC" w:rsidTr="00F66D4A">
        <w:trPr>
          <w:gridAfter w:val="1"/>
          <w:wAfter w:w="35" w:type="dxa"/>
        </w:trPr>
        <w:tc>
          <w:tcPr>
            <w:tcW w:w="2122" w:type="dxa"/>
            <w:gridSpan w:val="2"/>
          </w:tcPr>
          <w:p w:rsidR="00960E31" w:rsidRPr="007913EC" w:rsidRDefault="00960E31" w:rsidP="00FB6E0A">
            <w:pPr>
              <w:tabs>
                <w:tab w:val="left" w:pos="1415"/>
              </w:tabs>
              <w:rPr>
                <w:rStyle w:val="shorttext"/>
                <w:rFonts w:ascii="Times New Roman" w:hAnsi="Times New Roman" w:cs="Times New Roman"/>
              </w:rPr>
            </w:pPr>
            <w:r w:rsidRPr="007913EC">
              <w:rPr>
                <w:rStyle w:val="shorttext"/>
                <w:rFonts w:ascii="Times New Roman" w:hAnsi="Times New Roman" w:cs="Times New Roman"/>
                <w:lang w:val="kk-KZ"/>
              </w:rPr>
              <w:t>Әдебиеттер және</w:t>
            </w:r>
            <w:r w:rsidRPr="007913EC">
              <w:rPr>
                <w:rStyle w:val="shorttext"/>
                <w:rFonts w:ascii="Times New Roman" w:hAnsi="Times New Roman" w:cs="Times New Roman"/>
              </w:rPr>
              <w:t xml:space="preserve"> ресурс</w:t>
            </w:r>
            <w:r w:rsidRPr="007913EC">
              <w:rPr>
                <w:rStyle w:val="shorttext"/>
                <w:rFonts w:ascii="Times New Roman" w:hAnsi="Times New Roman" w:cs="Times New Roman"/>
                <w:lang w:val="kk-KZ"/>
              </w:rPr>
              <w:t>тар</w:t>
            </w:r>
          </w:p>
        </w:tc>
        <w:tc>
          <w:tcPr>
            <w:tcW w:w="7761" w:type="dxa"/>
            <w:gridSpan w:val="8"/>
          </w:tcPr>
          <w:p w:rsidR="001F1D97" w:rsidRPr="007913EC" w:rsidRDefault="008C5695" w:rsidP="00CF4118">
            <w:pPr>
              <w:pStyle w:val="5"/>
              <w:spacing w:before="0"/>
              <w:outlineLvl w:val="4"/>
              <w:rPr>
                <w:rFonts w:ascii="Times New Roman" w:eastAsia="Times New Roman" w:hAnsi="Times New Roman" w:cs="Times New Roman"/>
                <w:color w:val="000000"/>
              </w:rPr>
            </w:pPr>
            <w:r>
              <w:rPr>
                <w:rFonts w:ascii="Times New Roman" w:eastAsia="Times New Roman" w:hAnsi="Times New Roman" w:cs="Times New Roman"/>
                <w:bCs/>
                <w:color w:val="000000"/>
                <w:lang w:val="kk-KZ"/>
              </w:rPr>
              <w:t>Ә</w:t>
            </w:r>
            <w:proofErr w:type="spellStart"/>
            <w:r w:rsidR="001F1D97" w:rsidRPr="007913EC">
              <w:rPr>
                <w:rFonts w:ascii="Times New Roman" w:eastAsia="Times New Roman" w:hAnsi="Times New Roman" w:cs="Times New Roman"/>
                <w:bCs/>
                <w:color w:val="000000"/>
              </w:rPr>
              <w:t>дебиеттер</w:t>
            </w:r>
            <w:proofErr w:type="spellEnd"/>
            <w:r w:rsidR="00CF4118" w:rsidRPr="007913EC">
              <w:rPr>
                <w:rFonts w:ascii="Times New Roman" w:eastAsia="Times New Roman" w:hAnsi="Times New Roman" w:cs="Times New Roman"/>
                <w:bCs/>
                <w:color w:val="000000"/>
                <w:lang w:val="kk-KZ"/>
              </w:rPr>
              <w:t>:</w:t>
            </w:r>
            <w:r w:rsidR="001F1D97" w:rsidRPr="007913EC">
              <w:rPr>
                <w:rFonts w:ascii="Times New Roman" w:eastAsia="Times New Roman" w:hAnsi="Times New Roman" w:cs="Times New Roman"/>
                <w:bCs/>
                <w:color w:val="000000"/>
              </w:rPr>
              <w:t xml:space="preserve"> </w:t>
            </w:r>
          </w:p>
          <w:p w:rsidR="00A67E39" w:rsidRPr="007913EC" w:rsidRDefault="001F1D97" w:rsidP="00A67E39">
            <w:pPr>
              <w:pStyle w:val="a6"/>
              <w:numPr>
                <w:ilvl w:val="0"/>
                <w:numId w:val="10"/>
              </w:numPr>
              <w:jc w:val="both"/>
              <w:rPr>
                <w:rFonts w:ascii="Times New Roman" w:eastAsia="Times New Roman" w:hAnsi="Times New Roman" w:cs="Times New Roman"/>
                <w:noProof/>
                <w:lang w:val="kk-KZ"/>
              </w:rPr>
            </w:pPr>
            <w:r w:rsidRPr="007913EC">
              <w:rPr>
                <w:rFonts w:ascii="Times New Roman" w:eastAsia="Times New Roman" w:hAnsi="Times New Roman" w:cs="Times New Roman"/>
                <w:noProof/>
                <w:snapToGrid w:val="0"/>
                <w:lang w:val="kk-KZ"/>
              </w:rPr>
              <w:t>Аскарова А.С., Молдабекова М.С. Молекулалық физика: Оқулық.- Алматы: Қазақ университеті, 2006.- 246 б.</w:t>
            </w:r>
          </w:p>
          <w:p w:rsidR="00A67E39" w:rsidRPr="007913EC" w:rsidRDefault="001F1D97" w:rsidP="00A67E39">
            <w:pPr>
              <w:pStyle w:val="a6"/>
              <w:numPr>
                <w:ilvl w:val="0"/>
                <w:numId w:val="10"/>
              </w:numPr>
              <w:jc w:val="both"/>
              <w:rPr>
                <w:rFonts w:ascii="Times New Roman" w:eastAsia="Times New Roman" w:hAnsi="Times New Roman" w:cs="Times New Roman"/>
                <w:noProof/>
                <w:lang w:val="kk-KZ"/>
              </w:rPr>
            </w:pPr>
            <w:r w:rsidRPr="007913EC">
              <w:rPr>
                <w:rFonts w:ascii="Times New Roman" w:eastAsia="Times New Roman" w:hAnsi="Times New Roman" w:cs="Times New Roman"/>
                <w:noProof/>
                <w:lang w:val="kk-KZ"/>
              </w:rPr>
              <w:t>Савельев И.В. Жалпы физика курсы. Том 1 Механик</w:t>
            </w:r>
            <w:r w:rsidRPr="007913EC">
              <w:rPr>
                <w:rFonts w:ascii="Times New Roman" w:eastAsia="Times New Roman" w:hAnsi="Times New Roman" w:cs="Times New Roman"/>
                <w:noProof/>
              </w:rPr>
              <w:t>а. Молекулярная физика.Алматы, 2004.-508 б.</w:t>
            </w:r>
          </w:p>
          <w:p w:rsidR="00A67E39" w:rsidRPr="007913EC" w:rsidRDefault="001F1D97" w:rsidP="00A67E39">
            <w:pPr>
              <w:pStyle w:val="a6"/>
              <w:numPr>
                <w:ilvl w:val="0"/>
                <w:numId w:val="10"/>
              </w:numPr>
              <w:jc w:val="both"/>
              <w:rPr>
                <w:rFonts w:ascii="Times New Roman" w:eastAsia="Times New Roman" w:hAnsi="Times New Roman" w:cs="Times New Roman"/>
                <w:noProof/>
                <w:lang w:val="kk-KZ"/>
              </w:rPr>
            </w:pPr>
            <w:r w:rsidRPr="007913EC">
              <w:rPr>
                <w:rFonts w:ascii="Times New Roman" w:eastAsia="Times New Roman" w:hAnsi="Times New Roman" w:cs="Times New Roman"/>
                <w:noProof/>
              </w:rPr>
              <w:t>Сивухин Д.В. Общий курс физики, том 2- Термодинамика и молекулярн</w:t>
            </w:r>
            <w:r w:rsidR="00946448" w:rsidRPr="007913EC">
              <w:rPr>
                <w:rFonts w:ascii="Times New Roman" w:eastAsia="Times New Roman" w:hAnsi="Times New Roman" w:cs="Times New Roman"/>
                <w:noProof/>
              </w:rPr>
              <w:t>ая физика.-М.: Наука, 2002.-552</w:t>
            </w:r>
            <w:r w:rsidR="00946448" w:rsidRPr="007913EC">
              <w:rPr>
                <w:rFonts w:ascii="Times New Roman" w:eastAsia="Times New Roman" w:hAnsi="Times New Roman" w:cs="Times New Roman"/>
                <w:noProof/>
                <w:lang w:val="kk-KZ"/>
              </w:rPr>
              <w:t xml:space="preserve"> б</w:t>
            </w:r>
            <w:r w:rsidRPr="007913EC">
              <w:rPr>
                <w:rFonts w:ascii="Times New Roman" w:eastAsia="Times New Roman" w:hAnsi="Times New Roman" w:cs="Times New Roman"/>
                <w:noProof/>
              </w:rPr>
              <w:t>.</w:t>
            </w:r>
          </w:p>
          <w:p w:rsidR="00A67E39" w:rsidRPr="007913EC" w:rsidRDefault="001F1D97" w:rsidP="00A67E39">
            <w:pPr>
              <w:pStyle w:val="a6"/>
              <w:numPr>
                <w:ilvl w:val="0"/>
                <w:numId w:val="10"/>
              </w:numPr>
              <w:jc w:val="both"/>
              <w:rPr>
                <w:rFonts w:ascii="Times New Roman" w:eastAsia="Times New Roman" w:hAnsi="Times New Roman" w:cs="Times New Roman"/>
                <w:noProof/>
                <w:lang w:val="kk-KZ"/>
              </w:rPr>
            </w:pPr>
            <w:r w:rsidRPr="007913EC">
              <w:rPr>
                <w:rFonts w:ascii="Times New Roman" w:eastAsia="Times New Roman" w:hAnsi="Times New Roman" w:cs="Times New Roman"/>
                <w:noProof/>
              </w:rPr>
              <w:t xml:space="preserve">Иродов И.Е. Задачи по общей физике. - </w:t>
            </w:r>
            <w:r w:rsidR="00946448" w:rsidRPr="007913EC">
              <w:rPr>
                <w:rFonts w:ascii="Times New Roman" w:eastAsia="Times New Roman" w:hAnsi="Times New Roman" w:cs="Times New Roman"/>
                <w:noProof/>
              </w:rPr>
              <w:t xml:space="preserve">М.: Лаб.баз.знаний, 2004.- 432 </w:t>
            </w:r>
            <w:r w:rsidR="00946448" w:rsidRPr="007913EC">
              <w:rPr>
                <w:rFonts w:ascii="Times New Roman" w:eastAsia="Times New Roman" w:hAnsi="Times New Roman" w:cs="Times New Roman"/>
                <w:noProof/>
                <w:lang w:val="kk-KZ"/>
              </w:rPr>
              <w:t>б</w:t>
            </w:r>
            <w:r w:rsidRPr="007913EC">
              <w:rPr>
                <w:rFonts w:ascii="Times New Roman" w:eastAsia="Times New Roman" w:hAnsi="Times New Roman" w:cs="Times New Roman"/>
                <w:noProof/>
              </w:rPr>
              <w:t>.</w:t>
            </w:r>
          </w:p>
          <w:p w:rsidR="00A67E39" w:rsidRPr="007913EC" w:rsidRDefault="001F1D97" w:rsidP="00A67E39">
            <w:pPr>
              <w:pStyle w:val="a6"/>
              <w:numPr>
                <w:ilvl w:val="0"/>
                <w:numId w:val="10"/>
              </w:numPr>
              <w:jc w:val="both"/>
              <w:rPr>
                <w:rFonts w:ascii="Times New Roman" w:eastAsia="Times New Roman" w:hAnsi="Times New Roman" w:cs="Times New Roman"/>
                <w:noProof/>
                <w:lang w:val="kk-KZ"/>
              </w:rPr>
            </w:pPr>
            <w:r w:rsidRPr="007913EC">
              <w:rPr>
                <w:rFonts w:ascii="Times New Roman" w:hAnsi="Times New Roman" w:cs="Times New Roman"/>
                <w:noProof/>
              </w:rPr>
              <w:t>Жалпы физикалық практикум. Молекулалық физика. / Исатаев С.И. және басқалар. Алматы: Қазақ университеті,  2002.- 135 б.</w:t>
            </w:r>
          </w:p>
          <w:p w:rsidR="00A67E39" w:rsidRPr="007913EC" w:rsidRDefault="00AD0284" w:rsidP="00A67E39">
            <w:pPr>
              <w:pStyle w:val="a6"/>
              <w:numPr>
                <w:ilvl w:val="0"/>
                <w:numId w:val="10"/>
              </w:numPr>
              <w:jc w:val="both"/>
              <w:rPr>
                <w:rFonts w:ascii="Times New Roman" w:eastAsia="Times New Roman" w:hAnsi="Times New Roman" w:cs="Times New Roman"/>
                <w:noProof/>
                <w:lang w:val="kk-KZ"/>
              </w:rPr>
            </w:pPr>
            <w:r w:rsidRPr="007913EC">
              <w:rPr>
                <w:rFonts w:ascii="Times New Roman" w:hAnsi="Times New Roman" w:cs="Times New Roman"/>
                <w:noProof/>
                <w:lang w:val="kk-KZ"/>
              </w:rPr>
              <w:t>Матвеев А.Н. Молекулярная физика: Учебник для физич. спец. вузов.–2-е изд</w:t>
            </w:r>
            <w:r w:rsidR="00946448" w:rsidRPr="007913EC">
              <w:rPr>
                <w:rFonts w:ascii="Times New Roman" w:hAnsi="Times New Roman" w:cs="Times New Roman"/>
                <w:noProof/>
                <w:lang w:val="kk-KZ"/>
              </w:rPr>
              <w:t>., перераб. и доп.–М: Высш. шк.</w:t>
            </w:r>
            <w:r w:rsidR="00A67E39" w:rsidRPr="007913EC">
              <w:rPr>
                <w:rFonts w:ascii="Times New Roman" w:hAnsi="Times New Roman" w:cs="Times New Roman"/>
                <w:noProof/>
                <w:lang w:val="kk-KZ"/>
              </w:rPr>
              <w:t>, 1987.-360 с</w:t>
            </w:r>
          </w:p>
          <w:p w:rsidR="00D2212B" w:rsidRPr="00D2212B" w:rsidRDefault="00AD0284" w:rsidP="00D2212B">
            <w:pPr>
              <w:pStyle w:val="a6"/>
              <w:numPr>
                <w:ilvl w:val="0"/>
                <w:numId w:val="10"/>
              </w:numPr>
              <w:jc w:val="both"/>
              <w:rPr>
                <w:rFonts w:ascii="Times New Roman" w:eastAsia="Times New Roman" w:hAnsi="Times New Roman" w:cs="Times New Roman"/>
                <w:noProof/>
                <w:lang w:val="kk-KZ"/>
              </w:rPr>
            </w:pPr>
            <w:r w:rsidRPr="007913EC">
              <w:rPr>
                <w:rFonts w:ascii="Times New Roman" w:hAnsi="Times New Roman" w:cs="Times New Roman"/>
                <w:noProof/>
                <w:lang w:val="kk-KZ"/>
              </w:rPr>
              <w:t>Кикоин А.К. Кикоин И.К. Молекулярная физика.-М.: Наука,1976.-480 б.</w:t>
            </w:r>
          </w:p>
          <w:p w:rsidR="00D2212B" w:rsidRDefault="001F1D97" w:rsidP="00D2212B">
            <w:pPr>
              <w:pStyle w:val="a6"/>
              <w:numPr>
                <w:ilvl w:val="0"/>
                <w:numId w:val="10"/>
              </w:numPr>
              <w:jc w:val="both"/>
              <w:rPr>
                <w:rFonts w:ascii="Times New Roman" w:eastAsia="Times New Roman" w:hAnsi="Times New Roman" w:cs="Times New Roman"/>
                <w:noProof/>
                <w:lang w:val="kk-KZ"/>
              </w:rPr>
            </w:pPr>
            <w:r w:rsidRPr="00D2212B">
              <w:rPr>
                <w:rFonts w:ascii="Times New Roman" w:eastAsia="Times New Roman" w:hAnsi="Times New Roman" w:cs="Times New Roman"/>
                <w:noProof/>
                <w:lang w:val="kk-KZ"/>
              </w:rPr>
              <w:t>Косов Н., Сәметқызы М.(Молдабекова М.С.),</w:t>
            </w:r>
            <w:r w:rsidRPr="00D2212B">
              <w:rPr>
                <w:rFonts w:ascii="Times New Roman" w:eastAsia="Arial Unicode MS" w:hAnsi="Times New Roman" w:cs="Times New Roman"/>
                <w:noProof/>
                <w:lang w:val="kk-KZ"/>
              </w:rPr>
              <w:t xml:space="preserve"> Молекулалық физика. І бөлім.-Алматы: Рауан, 1993.-104 б.</w:t>
            </w:r>
            <w:r w:rsidRPr="00D2212B">
              <w:rPr>
                <w:rFonts w:ascii="Times New Roman" w:eastAsia="Times New Roman" w:hAnsi="Times New Roman" w:cs="Times New Roman"/>
                <w:noProof/>
                <w:lang w:val="kk-KZ"/>
              </w:rPr>
              <w:t xml:space="preserve"> </w:t>
            </w:r>
          </w:p>
          <w:p w:rsidR="00D2212B" w:rsidRDefault="001F1D97" w:rsidP="00D2212B">
            <w:pPr>
              <w:pStyle w:val="a6"/>
              <w:numPr>
                <w:ilvl w:val="0"/>
                <w:numId w:val="10"/>
              </w:numPr>
              <w:jc w:val="both"/>
              <w:rPr>
                <w:rFonts w:ascii="Times New Roman" w:eastAsia="Times New Roman" w:hAnsi="Times New Roman" w:cs="Times New Roman"/>
                <w:noProof/>
                <w:lang w:val="kk-KZ"/>
              </w:rPr>
            </w:pPr>
            <w:r w:rsidRPr="00D2212B">
              <w:rPr>
                <w:rFonts w:ascii="Times New Roman" w:eastAsia="Times New Roman" w:hAnsi="Times New Roman" w:cs="Times New Roman"/>
                <w:noProof/>
                <w:lang w:val="kk-KZ"/>
              </w:rPr>
              <w:t>Косов Н., Сәметқызы М.(Молдабекова М.С.),</w:t>
            </w:r>
            <w:r w:rsidRPr="00D2212B">
              <w:rPr>
                <w:rFonts w:ascii="Times New Roman" w:eastAsia="Arial Unicode MS" w:hAnsi="Times New Roman" w:cs="Times New Roman"/>
                <w:noProof/>
                <w:lang w:val="kk-KZ"/>
              </w:rPr>
              <w:t xml:space="preserve"> Молекулалық физика. ІІ бөлім.-Алматы: Рауан, 1997.-96 б.</w:t>
            </w:r>
            <w:r w:rsidRPr="00D2212B">
              <w:rPr>
                <w:rFonts w:ascii="Times New Roman" w:eastAsia="Times New Roman" w:hAnsi="Times New Roman" w:cs="Times New Roman"/>
                <w:noProof/>
                <w:lang w:val="kk-KZ"/>
              </w:rPr>
              <w:t xml:space="preserve"> </w:t>
            </w:r>
          </w:p>
          <w:p w:rsidR="00A67E39" w:rsidRPr="00D2212B" w:rsidRDefault="001F1D97" w:rsidP="00D2212B">
            <w:pPr>
              <w:pStyle w:val="a6"/>
              <w:numPr>
                <w:ilvl w:val="0"/>
                <w:numId w:val="10"/>
              </w:numPr>
              <w:jc w:val="both"/>
              <w:rPr>
                <w:rFonts w:ascii="Times New Roman" w:eastAsia="Times New Roman" w:hAnsi="Times New Roman" w:cs="Times New Roman"/>
                <w:noProof/>
                <w:lang w:val="kk-KZ"/>
              </w:rPr>
            </w:pPr>
            <w:r w:rsidRPr="00D2212B">
              <w:rPr>
                <w:rFonts w:ascii="Times New Roman" w:hAnsi="Times New Roman" w:cs="Times New Roman"/>
                <w:noProof/>
              </w:rPr>
              <w:t xml:space="preserve">Косов Н.Д., Корзун И.Н., Косов В.Н. Молекулярная физика в вопросах и ответах.-Алматы:  Қазақ университеті, 1999.-143 с. </w:t>
            </w:r>
          </w:p>
          <w:p w:rsidR="00A67E39" w:rsidRPr="007913EC" w:rsidRDefault="00A67E39" w:rsidP="00A67E39">
            <w:pPr>
              <w:jc w:val="both"/>
              <w:rPr>
                <w:rFonts w:ascii="Times New Roman" w:eastAsia="Times New Roman" w:hAnsi="Times New Roman" w:cs="Times New Roman"/>
                <w:noProof/>
                <w:lang w:val="kk-KZ"/>
              </w:rPr>
            </w:pPr>
            <w:r w:rsidRPr="007913EC">
              <w:rPr>
                <w:rStyle w:val="A10"/>
                <w:rFonts w:ascii="Times New Roman" w:hAnsi="Times New Roman" w:cs="Times New Roman"/>
                <w:b/>
                <w:sz w:val="22"/>
                <w:szCs w:val="22"/>
              </w:rPr>
              <w:t>Интернет</w:t>
            </w:r>
            <w:r w:rsidRPr="00D2212B">
              <w:rPr>
                <w:rStyle w:val="A10"/>
                <w:rFonts w:ascii="Times New Roman" w:hAnsi="Times New Roman" w:cs="Times New Roman"/>
                <w:b/>
                <w:sz w:val="22"/>
                <w:szCs w:val="22"/>
              </w:rPr>
              <w:t>-</w:t>
            </w:r>
            <w:proofErr w:type="spellStart"/>
            <w:r w:rsidRPr="007913EC">
              <w:rPr>
                <w:rStyle w:val="A10"/>
                <w:rFonts w:ascii="Times New Roman" w:hAnsi="Times New Roman" w:cs="Times New Roman"/>
                <w:b/>
                <w:sz w:val="22"/>
                <w:szCs w:val="22"/>
              </w:rPr>
              <w:t>ресурстар</w:t>
            </w:r>
            <w:proofErr w:type="spellEnd"/>
            <w:r w:rsidRPr="00D2212B">
              <w:rPr>
                <w:rStyle w:val="A10"/>
                <w:rFonts w:ascii="Times New Roman" w:hAnsi="Times New Roman" w:cs="Times New Roman"/>
                <w:b/>
                <w:sz w:val="22"/>
                <w:szCs w:val="22"/>
              </w:rPr>
              <w:t>:</w:t>
            </w:r>
            <w:r w:rsidRPr="007913EC">
              <w:rPr>
                <w:rStyle w:val="A10"/>
                <w:rFonts w:ascii="Times New Roman" w:hAnsi="Times New Roman" w:cs="Times New Roman"/>
                <w:b/>
                <w:sz w:val="22"/>
                <w:szCs w:val="22"/>
              </w:rPr>
              <w:t xml:space="preserve"> </w:t>
            </w:r>
            <w:r w:rsidR="00D2212B" w:rsidRPr="00D2212B">
              <w:rPr>
                <w:rStyle w:val="A10"/>
                <w:rFonts w:ascii="Times New Roman" w:hAnsi="Times New Roman" w:cs="Times New Roman"/>
                <w:i w:val="0"/>
                <w:sz w:val="22"/>
                <w:szCs w:val="22"/>
                <w:lang w:val="kk-KZ"/>
              </w:rPr>
              <w:t>http://sanatez.net/library/highlibrary/</w:t>
            </w:r>
          </w:p>
        </w:tc>
      </w:tr>
      <w:tr w:rsidR="00960E31" w:rsidRPr="007913EC" w:rsidTr="00F66D4A">
        <w:trPr>
          <w:gridAfter w:val="1"/>
          <w:wAfter w:w="35" w:type="dxa"/>
        </w:trPr>
        <w:tc>
          <w:tcPr>
            <w:tcW w:w="2122" w:type="dxa"/>
            <w:gridSpan w:val="2"/>
            <w:tcBorders>
              <w:bottom w:val="single" w:sz="4" w:space="0" w:color="000000" w:themeColor="text1"/>
            </w:tcBorders>
          </w:tcPr>
          <w:p w:rsidR="00A67E39" w:rsidRPr="007913EC" w:rsidRDefault="00873E76" w:rsidP="009B704C">
            <w:pPr>
              <w:rPr>
                <w:rFonts w:ascii="Times New Roman" w:hAnsi="Times New Roman" w:cs="Times New Roman"/>
                <w:lang w:val="kk-KZ"/>
              </w:rPr>
            </w:pPr>
            <w:r w:rsidRPr="007913EC">
              <w:rPr>
                <w:rFonts w:ascii="Times New Roman" w:hAnsi="Times New Roman" w:cs="Times New Roman"/>
                <w:lang w:val="kk-KZ"/>
              </w:rPr>
              <w:t xml:space="preserve">Университеттік моральдық-этикалық құндылықтар </w:t>
            </w:r>
            <w:r w:rsidR="00A67E39" w:rsidRPr="007913EC">
              <w:rPr>
                <w:rFonts w:ascii="Times New Roman" w:hAnsi="Times New Roman" w:cs="Times New Roman"/>
                <w:lang w:val="kk-KZ"/>
              </w:rPr>
              <w:t>контексінде курстың академиялық саясаты</w:t>
            </w:r>
          </w:p>
          <w:p w:rsidR="00A67E39" w:rsidRPr="007913EC" w:rsidRDefault="00A67E39" w:rsidP="009B704C">
            <w:pPr>
              <w:rPr>
                <w:rFonts w:ascii="Times New Roman" w:hAnsi="Times New Roman" w:cs="Times New Roman"/>
              </w:rPr>
            </w:pPr>
          </w:p>
          <w:p w:rsidR="00960E31" w:rsidRPr="007913EC" w:rsidRDefault="00960E31" w:rsidP="009B704C">
            <w:pPr>
              <w:rPr>
                <w:rStyle w:val="shorttext"/>
                <w:rFonts w:ascii="Times New Roman" w:hAnsi="Times New Roman" w:cs="Times New Roman"/>
                <w:b/>
              </w:rPr>
            </w:pPr>
          </w:p>
        </w:tc>
        <w:tc>
          <w:tcPr>
            <w:tcW w:w="7761" w:type="dxa"/>
            <w:gridSpan w:val="8"/>
          </w:tcPr>
          <w:p w:rsidR="00A67E39" w:rsidRPr="007913EC" w:rsidRDefault="00873E76" w:rsidP="00A67E39">
            <w:pPr>
              <w:rPr>
                <w:rFonts w:ascii="Times New Roman" w:hAnsi="Times New Roman" w:cs="Times New Roman"/>
                <w:b/>
              </w:rPr>
            </w:pPr>
            <w:r w:rsidRPr="007913EC">
              <w:rPr>
                <w:rFonts w:ascii="Times New Roman" w:hAnsi="Times New Roman" w:cs="Times New Roman"/>
                <w:b/>
                <w:lang w:val="kk-KZ"/>
              </w:rPr>
              <w:t>Академиялық тәртіп ережесі:</w:t>
            </w:r>
            <w:r w:rsidR="00A67E39" w:rsidRPr="007913EC">
              <w:rPr>
                <w:rFonts w:ascii="Times New Roman" w:hAnsi="Times New Roman" w:cs="Times New Roman"/>
                <w:b/>
              </w:rPr>
              <w:t xml:space="preserve"> </w:t>
            </w:r>
          </w:p>
          <w:p w:rsidR="00873E76" w:rsidRPr="007913EC" w:rsidRDefault="00873E76" w:rsidP="00A67E39">
            <w:pPr>
              <w:jc w:val="both"/>
              <w:rPr>
                <w:rFonts w:ascii="Times New Roman" w:hAnsi="Times New Roman" w:cs="Times New Roman"/>
                <w:lang w:val="kk-KZ"/>
              </w:rPr>
            </w:pPr>
            <w:r w:rsidRPr="007913EC">
              <w:rPr>
                <w:rFonts w:ascii="Times New Roman" w:hAnsi="Times New Roman" w:cs="Times New Roman"/>
                <w:lang w:val="kk-KZ"/>
              </w:rPr>
              <w:t>Университеттің академиялық саясат талаптарына сәйкес үй тапсырмаларын қорғау немесе жобаны көрсету, қорғау, себепті жағдайлар (ауырып қалу, жедел жағдай, апат т.с.с.) болған кездері ұзартылады. Студенттің сабақ барысында туындаған пікірталасқа қатысуы, есеп шығаруда көмектесуі пән бойынша алған бағасына әсер етеді. Сабақ барысында интерактивті әдіс қолданылатындықтан студент үнемі тақырыпқа сай өз ойын дайындап келуі керек.</w:t>
            </w:r>
          </w:p>
          <w:p w:rsidR="00A67E39" w:rsidRPr="007913EC" w:rsidRDefault="00537FA7" w:rsidP="00A67E39">
            <w:pPr>
              <w:jc w:val="both"/>
              <w:rPr>
                <w:rFonts w:ascii="Times New Roman" w:hAnsi="Times New Roman" w:cs="Times New Roman"/>
                <w:b/>
                <w:lang w:val="kk-KZ"/>
              </w:rPr>
            </w:pPr>
            <w:r w:rsidRPr="007913EC">
              <w:rPr>
                <w:rFonts w:ascii="Times New Roman" w:hAnsi="Times New Roman" w:cs="Times New Roman"/>
                <w:b/>
                <w:lang w:val="kk-KZ"/>
              </w:rPr>
              <w:t>Академиялық құндылық</w:t>
            </w:r>
            <w:r w:rsidR="00A67E39" w:rsidRPr="007913EC">
              <w:rPr>
                <w:rFonts w:ascii="Times New Roman" w:hAnsi="Times New Roman" w:cs="Times New Roman"/>
                <w:b/>
                <w:lang w:val="kk-KZ"/>
              </w:rPr>
              <w:t>:</w:t>
            </w:r>
          </w:p>
          <w:p w:rsidR="00997F7A" w:rsidRPr="007913EC" w:rsidRDefault="00997F7A" w:rsidP="00A67E39">
            <w:pPr>
              <w:jc w:val="both"/>
              <w:rPr>
                <w:rFonts w:ascii="Times New Roman" w:hAnsi="Times New Roman" w:cs="Times New Roman"/>
                <w:lang w:val="kk-KZ"/>
              </w:rPr>
            </w:pPr>
            <w:r w:rsidRPr="007913EC">
              <w:rPr>
                <w:rFonts w:ascii="Times New Roman" w:hAnsi="Times New Roman" w:cs="Times New Roman"/>
                <w:lang w:val="kk-KZ"/>
              </w:rPr>
              <w:t>Барлық тапсырмаларды өзбетінше орындау; плагиатқа; шпор қолдануға; білім бақылау кезеңдерінде көшіріп жазуға; оқытушыны алдауға және оларға құрметпен қарамауға жол бермеу.(ҚазҰУ Ар-намыс кодексі).</w:t>
            </w:r>
          </w:p>
          <w:p w:rsidR="00997F7A" w:rsidRPr="007913EC" w:rsidRDefault="00997F7A" w:rsidP="00A67E39">
            <w:pPr>
              <w:jc w:val="both"/>
              <w:rPr>
                <w:rFonts w:ascii="Times New Roman" w:hAnsi="Times New Roman" w:cs="Times New Roman"/>
                <w:lang w:val="kk-KZ"/>
              </w:rPr>
            </w:pPr>
            <w:r w:rsidRPr="007913EC">
              <w:rPr>
                <w:rFonts w:ascii="Times New Roman" w:hAnsi="Times New Roman" w:cs="Times New Roman"/>
                <w:lang w:val="kk-KZ"/>
              </w:rPr>
              <w:t>Мүмкіндігі шектеулі студенттер кеңестік көмекті келесі электрондық адрестер мен телефондар арқылы алу</w:t>
            </w:r>
          </w:p>
          <w:p w:rsidR="00A67E39" w:rsidRPr="007913EC" w:rsidRDefault="00A67E39" w:rsidP="00394D4A">
            <w:pPr>
              <w:jc w:val="both"/>
              <w:rPr>
                <w:rFonts w:ascii="Times New Roman" w:hAnsi="Times New Roman" w:cs="Times New Roman"/>
                <w:lang w:val="kk-KZ"/>
              </w:rPr>
            </w:pPr>
            <w:r w:rsidRPr="007913EC">
              <w:rPr>
                <w:rFonts w:ascii="Times New Roman" w:hAnsi="Times New Roman" w:cs="Times New Roman"/>
                <w:lang w:val="kk-KZ"/>
              </w:rPr>
              <w:t xml:space="preserve">  </w:t>
            </w:r>
          </w:p>
          <w:tbl>
            <w:tblPr>
              <w:tblStyle w:val="a3"/>
              <w:tblW w:w="0" w:type="auto"/>
              <w:tblLayout w:type="fixed"/>
              <w:tblLook w:val="04A0" w:firstRow="1" w:lastRow="0" w:firstColumn="1" w:lastColumn="0" w:noHBand="0" w:noVBand="1"/>
            </w:tblPr>
            <w:tblGrid>
              <w:gridCol w:w="1892"/>
              <w:gridCol w:w="3685"/>
              <w:gridCol w:w="2177"/>
            </w:tblGrid>
            <w:tr w:rsidR="00A67E39" w:rsidRPr="007913EC" w:rsidTr="000462F1">
              <w:tc>
                <w:tcPr>
                  <w:tcW w:w="1892" w:type="dxa"/>
                  <w:tcBorders>
                    <w:top w:val="nil"/>
                    <w:left w:val="nil"/>
                    <w:bottom w:val="nil"/>
                    <w:right w:val="nil"/>
                  </w:tcBorders>
                </w:tcPr>
                <w:p w:rsidR="00A67E39" w:rsidRPr="007913EC" w:rsidRDefault="00A67E39" w:rsidP="00A67E39">
                  <w:pPr>
                    <w:rPr>
                      <w:rFonts w:ascii="Times New Roman" w:hAnsi="Times New Roman" w:cs="Times New Roman"/>
                    </w:rPr>
                  </w:pPr>
                  <w:r w:rsidRPr="007913EC">
                    <w:rPr>
                      <w:rFonts w:ascii="Times New Roman" w:hAnsi="Times New Roman" w:cs="Times New Roman"/>
                      <w:lang w:val="kk-KZ"/>
                    </w:rPr>
                    <w:t>Кафедра</w:t>
                  </w:r>
                </w:p>
              </w:tc>
              <w:tc>
                <w:tcPr>
                  <w:tcW w:w="3685" w:type="dxa"/>
                  <w:tcBorders>
                    <w:top w:val="nil"/>
                    <w:left w:val="nil"/>
                    <w:bottom w:val="nil"/>
                    <w:right w:val="nil"/>
                  </w:tcBorders>
                </w:tcPr>
                <w:p w:rsidR="00A67E39" w:rsidRPr="007913EC" w:rsidRDefault="009E0AAC" w:rsidP="00A67E39">
                  <w:pPr>
                    <w:rPr>
                      <w:rFonts w:ascii="Times New Roman" w:hAnsi="Times New Roman" w:cs="Times New Roman"/>
                    </w:rPr>
                  </w:pPr>
                  <w:proofErr w:type="spellStart"/>
                  <w:r>
                    <w:rPr>
                      <w:rFonts w:ascii="Times New Roman" w:hAnsi="Times New Roman" w:cs="Times New Roman"/>
                      <w:lang w:val="en-US"/>
                    </w:rPr>
                    <w:t>Saltanat</w:t>
                  </w:r>
                  <w:proofErr w:type="spellEnd"/>
                  <w:r w:rsidRPr="00EB7A12">
                    <w:rPr>
                      <w:rFonts w:ascii="Times New Roman" w:hAnsi="Times New Roman" w:cs="Times New Roman"/>
                    </w:rPr>
                    <w:t>.</w:t>
                  </w:r>
                  <w:proofErr w:type="spellStart"/>
                  <w:r>
                    <w:rPr>
                      <w:rFonts w:ascii="Times New Roman" w:hAnsi="Times New Roman" w:cs="Times New Roman"/>
                      <w:lang w:val="en-US"/>
                    </w:rPr>
                    <w:t>Bolegenova</w:t>
                  </w:r>
                  <w:proofErr w:type="spellEnd"/>
                  <w:r w:rsidRPr="007913EC">
                    <w:rPr>
                      <w:rFonts w:ascii="Times New Roman" w:hAnsi="Times New Roman" w:cs="Times New Roman"/>
                    </w:rPr>
                    <w:t>@kaznu.kz</w:t>
                  </w:r>
                </w:p>
              </w:tc>
              <w:tc>
                <w:tcPr>
                  <w:tcW w:w="2177" w:type="dxa"/>
                  <w:vMerge w:val="restart"/>
                  <w:tcBorders>
                    <w:top w:val="nil"/>
                    <w:left w:val="nil"/>
                    <w:bottom w:val="nil"/>
                    <w:right w:val="nil"/>
                  </w:tcBorders>
                </w:tcPr>
                <w:p w:rsidR="00A67E39" w:rsidRPr="007913EC" w:rsidRDefault="00537FA7" w:rsidP="00537FA7">
                  <w:pPr>
                    <w:rPr>
                      <w:rFonts w:ascii="Times New Roman" w:hAnsi="Times New Roman" w:cs="Times New Roman"/>
                      <w:lang w:val="en-US"/>
                    </w:rPr>
                  </w:pPr>
                  <w:r w:rsidRPr="007913EC">
                    <w:rPr>
                      <w:rFonts w:ascii="Times New Roman" w:hAnsi="Times New Roman" w:cs="Times New Roman"/>
                      <w:lang w:val="kk-KZ"/>
                    </w:rPr>
                    <w:t>(727)221-15-</w:t>
                  </w:r>
                  <w:r w:rsidRPr="007913EC">
                    <w:rPr>
                      <w:rFonts w:ascii="Times New Roman" w:hAnsi="Times New Roman" w:cs="Times New Roman"/>
                      <w:lang w:val="en-US"/>
                    </w:rPr>
                    <w:t>43</w:t>
                  </w:r>
                </w:p>
              </w:tc>
            </w:tr>
            <w:tr w:rsidR="00A67E39" w:rsidRPr="007913EC" w:rsidTr="000462F1">
              <w:tc>
                <w:tcPr>
                  <w:tcW w:w="1892" w:type="dxa"/>
                  <w:tcBorders>
                    <w:top w:val="nil"/>
                    <w:left w:val="nil"/>
                    <w:bottom w:val="nil"/>
                    <w:right w:val="nil"/>
                  </w:tcBorders>
                </w:tcPr>
                <w:p w:rsidR="00A67E39" w:rsidRPr="00E13D9C" w:rsidRDefault="00E13D9C" w:rsidP="00A67E39">
                  <w:pPr>
                    <w:rPr>
                      <w:rFonts w:ascii="Times New Roman" w:hAnsi="Times New Roman" w:cs="Times New Roman"/>
                      <w:lang w:val="kk-KZ"/>
                    </w:rPr>
                  </w:pPr>
                  <w:r>
                    <w:rPr>
                      <w:rFonts w:ascii="Times New Roman" w:hAnsi="Times New Roman" w:cs="Times New Roman"/>
                      <w:lang w:val="kk-KZ"/>
                    </w:rPr>
                    <w:t>Дәріскер</w:t>
                  </w:r>
                </w:p>
              </w:tc>
              <w:tc>
                <w:tcPr>
                  <w:tcW w:w="3685" w:type="dxa"/>
                  <w:tcBorders>
                    <w:top w:val="nil"/>
                    <w:left w:val="nil"/>
                    <w:bottom w:val="nil"/>
                    <w:right w:val="nil"/>
                  </w:tcBorders>
                </w:tcPr>
                <w:p w:rsidR="00A67E39" w:rsidRPr="007913EC" w:rsidRDefault="00BD7708" w:rsidP="001F5D89">
                  <w:pPr>
                    <w:rPr>
                      <w:rFonts w:ascii="Times New Roman" w:hAnsi="Times New Roman" w:cs="Times New Roman"/>
                    </w:rPr>
                  </w:pPr>
                  <w:hyperlink r:id="rId6" w:history="1">
                    <w:r w:rsidR="001F5D89" w:rsidRPr="007913EC">
                      <w:rPr>
                        <w:rStyle w:val="a7"/>
                        <w:rFonts w:ascii="Times New Roman" w:hAnsi="Times New Roman" w:cs="Times New Roman"/>
                        <w:lang w:val="en-US"/>
                      </w:rPr>
                      <w:t>danlybaevaa</w:t>
                    </w:r>
                    <w:r w:rsidR="001F5D89" w:rsidRPr="007913EC">
                      <w:rPr>
                        <w:rStyle w:val="a7"/>
                        <w:rFonts w:ascii="Times New Roman" w:hAnsi="Times New Roman" w:cs="Times New Roman"/>
                      </w:rPr>
                      <w:t>@</w:t>
                    </w:r>
                    <w:r w:rsidR="001F5D89" w:rsidRPr="007913EC">
                      <w:rPr>
                        <w:rStyle w:val="a7"/>
                        <w:rFonts w:ascii="Times New Roman" w:hAnsi="Times New Roman" w:cs="Times New Roman"/>
                        <w:lang w:val="en-US"/>
                      </w:rPr>
                      <w:t>gmail</w:t>
                    </w:r>
                    <w:r w:rsidR="001F5D89" w:rsidRPr="007913EC">
                      <w:rPr>
                        <w:rStyle w:val="a7"/>
                        <w:rFonts w:ascii="Times New Roman" w:hAnsi="Times New Roman" w:cs="Times New Roman"/>
                      </w:rPr>
                      <w:t>.</w:t>
                    </w:r>
                    <w:r w:rsidR="001F5D89" w:rsidRPr="007913EC">
                      <w:rPr>
                        <w:rStyle w:val="a7"/>
                        <w:rFonts w:ascii="Times New Roman" w:hAnsi="Times New Roman" w:cs="Times New Roman"/>
                        <w:lang w:val="en-US"/>
                      </w:rPr>
                      <w:t>com</w:t>
                    </w:r>
                  </w:hyperlink>
                </w:p>
              </w:tc>
              <w:tc>
                <w:tcPr>
                  <w:tcW w:w="2177" w:type="dxa"/>
                  <w:vMerge/>
                  <w:tcBorders>
                    <w:top w:val="nil"/>
                    <w:left w:val="nil"/>
                    <w:bottom w:val="nil"/>
                    <w:right w:val="nil"/>
                  </w:tcBorders>
                </w:tcPr>
                <w:p w:rsidR="00A67E39" w:rsidRPr="007913EC" w:rsidRDefault="00A67E39" w:rsidP="00A67E39">
                  <w:pPr>
                    <w:rPr>
                      <w:rFonts w:ascii="Times New Roman" w:hAnsi="Times New Roman" w:cs="Times New Roman"/>
                    </w:rPr>
                  </w:pPr>
                </w:p>
              </w:tc>
            </w:tr>
            <w:tr w:rsidR="00A67E39" w:rsidRPr="007913EC" w:rsidTr="000462F1">
              <w:tc>
                <w:tcPr>
                  <w:tcW w:w="1892" w:type="dxa"/>
                  <w:tcBorders>
                    <w:top w:val="nil"/>
                    <w:left w:val="nil"/>
                    <w:bottom w:val="nil"/>
                    <w:right w:val="nil"/>
                  </w:tcBorders>
                </w:tcPr>
                <w:p w:rsidR="00A67E39" w:rsidRPr="007913EC" w:rsidRDefault="00A67E39" w:rsidP="00A67E39">
                  <w:pPr>
                    <w:rPr>
                      <w:rFonts w:ascii="Times New Roman" w:hAnsi="Times New Roman" w:cs="Times New Roman"/>
                    </w:rPr>
                  </w:pPr>
                </w:p>
              </w:tc>
              <w:tc>
                <w:tcPr>
                  <w:tcW w:w="3685" w:type="dxa"/>
                  <w:tcBorders>
                    <w:top w:val="nil"/>
                    <w:left w:val="nil"/>
                    <w:bottom w:val="nil"/>
                    <w:right w:val="nil"/>
                  </w:tcBorders>
                </w:tcPr>
                <w:p w:rsidR="00A67E39" w:rsidRPr="007913EC" w:rsidRDefault="00A67E39" w:rsidP="00A67E39">
                  <w:pPr>
                    <w:rPr>
                      <w:rFonts w:ascii="Times New Roman" w:hAnsi="Times New Roman" w:cs="Times New Roman"/>
                    </w:rPr>
                  </w:pPr>
                </w:p>
              </w:tc>
              <w:tc>
                <w:tcPr>
                  <w:tcW w:w="2177" w:type="dxa"/>
                  <w:vMerge/>
                  <w:tcBorders>
                    <w:top w:val="nil"/>
                    <w:left w:val="nil"/>
                    <w:bottom w:val="nil"/>
                    <w:right w:val="nil"/>
                  </w:tcBorders>
                </w:tcPr>
                <w:p w:rsidR="00A67E39" w:rsidRPr="007913EC" w:rsidRDefault="00A67E39" w:rsidP="00A67E39">
                  <w:pPr>
                    <w:rPr>
                      <w:rFonts w:ascii="Times New Roman" w:hAnsi="Times New Roman" w:cs="Times New Roman"/>
                    </w:rPr>
                  </w:pPr>
                </w:p>
              </w:tc>
            </w:tr>
            <w:tr w:rsidR="00A67E39" w:rsidRPr="007913EC" w:rsidTr="000462F1">
              <w:tc>
                <w:tcPr>
                  <w:tcW w:w="1892" w:type="dxa"/>
                  <w:tcBorders>
                    <w:top w:val="nil"/>
                    <w:left w:val="nil"/>
                    <w:bottom w:val="nil"/>
                    <w:right w:val="nil"/>
                  </w:tcBorders>
                </w:tcPr>
                <w:p w:rsidR="00A67E39" w:rsidRPr="00E13D9C" w:rsidRDefault="00BD7708" w:rsidP="00A67E39">
                  <w:pPr>
                    <w:rPr>
                      <w:rFonts w:ascii="Times New Roman" w:hAnsi="Times New Roman" w:cs="Times New Roman"/>
                      <w:lang w:val="kk-KZ"/>
                    </w:rPr>
                  </w:pPr>
                  <w:r>
                    <w:rPr>
                      <w:rFonts w:ascii="Times New Roman" w:hAnsi="Times New Roman" w:cs="Times New Roman"/>
                    </w:rPr>
                    <w:t>Семинар</w:t>
                  </w:r>
                  <w:r w:rsidR="00E13D9C">
                    <w:rPr>
                      <w:rFonts w:ascii="Times New Roman" w:hAnsi="Times New Roman" w:cs="Times New Roman"/>
                      <w:lang w:val="kk-KZ"/>
                    </w:rPr>
                    <w:t xml:space="preserve"> сабақтары оқытушысы</w:t>
                  </w:r>
                </w:p>
              </w:tc>
              <w:tc>
                <w:tcPr>
                  <w:tcW w:w="3685" w:type="dxa"/>
                  <w:tcBorders>
                    <w:top w:val="nil"/>
                    <w:left w:val="nil"/>
                    <w:bottom w:val="nil"/>
                    <w:right w:val="nil"/>
                  </w:tcBorders>
                </w:tcPr>
                <w:p w:rsidR="00A67E39" w:rsidRPr="007913EC" w:rsidRDefault="00BD7708" w:rsidP="00A67E39">
                  <w:pPr>
                    <w:rPr>
                      <w:rFonts w:ascii="Times New Roman" w:hAnsi="Times New Roman" w:cs="Times New Roman"/>
                    </w:rPr>
                  </w:pPr>
                  <w:proofErr w:type="spellStart"/>
                  <w:r>
                    <w:rPr>
                      <w:rFonts w:ascii="Times New Roman" w:hAnsi="Times New Roman" w:cs="Times New Roman"/>
                      <w:lang w:val="en-US"/>
                    </w:rPr>
                    <w:t>Aytkozhaev</w:t>
                  </w:r>
                  <w:proofErr w:type="spellEnd"/>
                  <w:r w:rsidRPr="00BD7708">
                    <w:rPr>
                      <w:rFonts w:ascii="Times New Roman" w:hAnsi="Times New Roman" w:cs="Times New Roman"/>
                    </w:rPr>
                    <w:t>.</w:t>
                  </w:r>
                  <w:proofErr w:type="spellStart"/>
                  <w:r>
                    <w:rPr>
                      <w:rFonts w:ascii="Times New Roman" w:hAnsi="Times New Roman" w:cs="Times New Roman"/>
                      <w:lang w:val="en-US"/>
                    </w:rPr>
                    <w:t>abu</w:t>
                  </w:r>
                  <w:proofErr w:type="spellEnd"/>
                  <w:r w:rsidRPr="007913EC">
                    <w:rPr>
                      <w:rFonts w:ascii="Times New Roman" w:hAnsi="Times New Roman" w:cs="Times New Roman"/>
                      <w:lang w:val="kk-KZ"/>
                    </w:rPr>
                    <w:t>@kaznu.kz</w:t>
                  </w:r>
                </w:p>
              </w:tc>
              <w:tc>
                <w:tcPr>
                  <w:tcW w:w="2177" w:type="dxa"/>
                  <w:vMerge/>
                  <w:tcBorders>
                    <w:top w:val="nil"/>
                    <w:left w:val="nil"/>
                    <w:bottom w:val="nil"/>
                    <w:right w:val="nil"/>
                  </w:tcBorders>
                </w:tcPr>
                <w:p w:rsidR="00A67E39" w:rsidRPr="007913EC" w:rsidRDefault="00A67E39" w:rsidP="00A67E39">
                  <w:pPr>
                    <w:rPr>
                      <w:rFonts w:ascii="Times New Roman" w:hAnsi="Times New Roman" w:cs="Times New Roman"/>
                    </w:rPr>
                  </w:pPr>
                </w:p>
              </w:tc>
            </w:tr>
          </w:tbl>
          <w:p w:rsidR="00960E31" w:rsidRPr="007913EC" w:rsidRDefault="00960E31" w:rsidP="00823DF3">
            <w:pPr>
              <w:pStyle w:val="a6"/>
              <w:tabs>
                <w:tab w:val="left" w:pos="426"/>
              </w:tabs>
              <w:autoSpaceDE w:val="0"/>
              <w:autoSpaceDN w:val="0"/>
              <w:adjustRightInd w:val="0"/>
              <w:ind w:left="0"/>
              <w:jc w:val="both"/>
              <w:rPr>
                <w:rFonts w:ascii="Times New Roman" w:hAnsi="Times New Roman" w:cs="Times New Roman"/>
                <w:lang w:val="kk-KZ"/>
              </w:rPr>
            </w:pPr>
          </w:p>
        </w:tc>
      </w:tr>
      <w:tr w:rsidR="00D23509" w:rsidRPr="00D23509" w:rsidTr="00350319">
        <w:trPr>
          <w:gridAfter w:val="1"/>
          <w:wAfter w:w="35" w:type="dxa"/>
          <w:trHeight w:val="3310"/>
        </w:trPr>
        <w:tc>
          <w:tcPr>
            <w:tcW w:w="2122" w:type="dxa"/>
            <w:gridSpan w:val="2"/>
            <w:tcBorders>
              <w:bottom w:val="single" w:sz="4" w:space="0" w:color="auto"/>
            </w:tcBorders>
          </w:tcPr>
          <w:p w:rsidR="00D23509" w:rsidRPr="007913EC" w:rsidRDefault="00D23509" w:rsidP="009B704C">
            <w:pPr>
              <w:pStyle w:val="a6"/>
              <w:tabs>
                <w:tab w:val="left" w:pos="426"/>
              </w:tabs>
              <w:autoSpaceDE w:val="0"/>
              <w:autoSpaceDN w:val="0"/>
              <w:adjustRightInd w:val="0"/>
              <w:ind w:left="0"/>
              <w:jc w:val="both"/>
              <w:rPr>
                <w:rStyle w:val="shorttext"/>
                <w:rFonts w:ascii="Times New Roman" w:hAnsi="Times New Roman" w:cs="Times New Roman"/>
                <w:lang w:val="kk-KZ"/>
              </w:rPr>
            </w:pPr>
            <w:r w:rsidRPr="007913EC">
              <w:rPr>
                <w:rStyle w:val="shorttext"/>
                <w:rFonts w:ascii="Times New Roman" w:hAnsi="Times New Roman" w:cs="Times New Roman"/>
                <w:lang w:val="kk-KZ"/>
              </w:rPr>
              <w:t>Бағалау және аттестаттау саясаты</w:t>
            </w:r>
          </w:p>
        </w:tc>
        <w:tc>
          <w:tcPr>
            <w:tcW w:w="7761" w:type="dxa"/>
            <w:gridSpan w:val="8"/>
          </w:tcPr>
          <w:p w:rsidR="00D23509" w:rsidRPr="00D23509" w:rsidRDefault="00D23509" w:rsidP="00D23509">
            <w:pPr>
              <w:pStyle w:val="a6"/>
              <w:tabs>
                <w:tab w:val="left" w:pos="317"/>
              </w:tabs>
              <w:autoSpaceDE w:val="0"/>
              <w:autoSpaceDN w:val="0"/>
              <w:adjustRightInd w:val="0"/>
              <w:ind w:left="34"/>
              <w:jc w:val="both"/>
              <w:rPr>
                <w:rFonts w:ascii="Times New Roman" w:hAnsi="Times New Roman"/>
                <w:b/>
                <w:lang w:val="kk-KZ"/>
              </w:rPr>
            </w:pPr>
            <w:r w:rsidRPr="00D23509">
              <w:rPr>
                <w:rFonts w:ascii="Times New Roman" w:hAnsi="Times New Roman"/>
                <w:b/>
                <w:lang w:val="kk-KZ"/>
              </w:rPr>
              <w:t xml:space="preserve">Критерийлік бағалау: </w:t>
            </w:r>
            <w:r w:rsidRPr="00D23509">
              <w:rPr>
                <w:rFonts w:ascii="Times New Roman" w:hAnsi="Times New Roman"/>
                <w:lang w:val="kk-KZ"/>
              </w:rPr>
              <w:t>дескрипторларға қатысты барлық  оқыту нәтижелерін бағалау (аралық бақылауда және емтихандарда құзіреттіліктің қалыптасуын тексеру).</w:t>
            </w:r>
          </w:p>
          <w:p w:rsidR="00D23509" w:rsidRPr="00D23509" w:rsidRDefault="00D23509" w:rsidP="00D23509">
            <w:pPr>
              <w:pStyle w:val="a6"/>
              <w:tabs>
                <w:tab w:val="left" w:pos="317"/>
              </w:tabs>
              <w:autoSpaceDE w:val="0"/>
              <w:autoSpaceDN w:val="0"/>
              <w:adjustRightInd w:val="0"/>
              <w:ind w:left="34"/>
              <w:jc w:val="both"/>
              <w:rPr>
                <w:rFonts w:ascii="Times New Roman" w:hAnsi="Times New Roman"/>
                <w:lang w:val="kk-KZ"/>
              </w:rPr>
            </w:pPr>
            <w:r w:rsidRPr="00D23509">
              <w:rPr>
                <w:rFonts w:ascii="Times New Roman" w:hAnsi="Times New Roman"/>
                <w:b/>
                <w:lang w:val="kk-KZ"/>
              </w:rPr>
              <w:t xml:space="preserve">Суммативті бағалау: </w:t>
            </w:r>
            <w:r w:rsidRPr="00D23509">
              <w:rPr>
                <w:rFonts w:ascii="Times New Roman" w:hAnsi="Times New Roman"/>
                <w:lang w:val="kk-KZ"/>
              </w:rPr>
              <w:t>дәрісханадағы белсенді жұмысы мен қатысуын бағалау; орындаған тапсырмаларын бағалау, СӨЖ (ж</w:t>
            </w:r>
            <w:r>
              <w:rPr>
                <w:rFonts w:ascii="Times New Roman" w:hAnsi="Times New Roman"/>
                <w:lang w:val="kk-KZ"/>
              </w:rPr>
              <w:t>оба / кейс / бағдарламалар / …)</w:t>
            </w:r>
          </w:p>
          <w:p w:rsidR="00D23509" w:rsidRDefault="00D23509" w:rsidP="00D23509">
            <w:pPr>
              <w:pStyle w:val="a6"/>
              <w:tabs>
                <w:tab w:val="left" w:pos="317"/>
              </w:tabs>
              <w:autoSpaceDE w:val="0"/>
              <w:autoSpaceDN w:val="0"/>
              <w:adjustRightInd w:val="0"/>
              <w:ind w:left="34"/>
              <w:jc w:val="both"/>
              <w:rPr>
                <w:rFonts w:ascii="Times New Roman" w:hAnsi="Times New Roman"/>
                <w:sz w:val="24"/>
                <w:szCs w:val="24"/>
                <w:lang w:val="kk-KZ"/>
              </w:rPr>
            </w:pPr>
          </w:p>
          <w:p w:rsidR="00D23509" w:rsidRPr="00FB0F2F" w:rsidRDefault="00D23509" w:rsidP="00D23509">
            <w:pPr>
              <w:pStyle w:val="a6"/>
              <w:tabs>
                <w:tab w:val="left" w:pos="317"/>
              </w:tabs>
              <w:autoSpaceDE w:val="0"/>
              <w:autoSpaceDN w:val="0"/>
              <w:adjustRightInd w:val="0"/>
              <w:ind w:left="34"/>
              <w:jc w:val="both"/>
              <w:rPr>
                <w:rFonts w:ascii="Times New Roman" w:hAnsi="Times New Roman"/>
                <w:sz w:val="24"/>
                <w:szCs w:val="24"/>
                <w:lang w:val="kk-KZ"/>
              </w:rPr>
            </w:pPr>
            <w:r w:rsidRPr="00FB0F2F">
              <w:rPr>
                <w:rFonts w:ascii="Times New Roman" w:hAnsi="Times New Roman"/>
                <w:sz w:val="24"/>
                <w:szCs w:val="24"/>
                <w:lang w:val="kk-KZ"/>
              </w:rPr>
              <w:t>Қорытынды бағалауды есептеу формуласы</w:t>
            </w:r>
          </w:p>
          <w:p w:rsidR="00D23509" w:rsidRPr="007913EC" w:rsidRDefault="00D23509" w:rsidP="009B704C">
            <w:pPr>
              <w:tabs>
                <w:tab w:val="left" w:pos="426"/>
              </w:tabs>
              <w:autoSpaceDE w:val="0"/>
              <w:autoSpaceDN w:val="0"/>
              <w:adjustRightInd w:val="0"/>
              <w:jc w:val="both"/>
              <w:rPr>
                <w:rFonts w:ascii="Times New Roman" w:hAnsi="Times New Roman" w:cs="Times New Roman"/>
                <w:i/>
              </w:rPr>
            </w:pPr>
            <m:oMathPara>
              <m:oMathParaPr>
                <m:jc m:val="left"/>
              </m:oMathParaPr>
              <m:oMath>
                <m:r>
                  <m:rPr>
                    <m:sty m:val="p"/>
                  </m:rPr>
                  <w:rPr>
                    <w:rFonts w:ascii="Cambria Math" w:eastAsia="Times New Roman" w:hAnsi="Cambria Math" w:cs="Times New Roman"/>
                    <w:color w:val="000000"/>
                    <w:lang w:val="kk-KZ"/>
                  </w:rPr>
                  <m:t>Пән бойынша соңғы баға=</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m:t>
                </m:r>
                <m:r>
                  <w:rPr>
                    <w:rFonts w:ascii="Cambria Math" w:eastAsia="Times New Roman" w:hAnsi="Cambria Math" w:cs="Times New Roman"/>
                    <w:color w:val="000000"/>
                    <w:lang w:val="kk-KZ"/>
                  </w:rPr>
                  <m:t>ЕБ</m:t>
                </m:r>
              </m:oMath>
            </m:oMathPara>
          </w:p>
          <w:p w:rsidR="00D23509" w:rsidRDefault="00D23509" w:rsidP="009B704C">
            <w:pPr>
              <w:pStyle w:val="a6"/>
              <w:tabs>
                <w:tab w:val="left" w:pos="426"/>
              </w:tabs>
              <w:autoSpaceDE w:val="0"/>
              <w:autoSpaceDN w:val="0"/>
              <w:adjustRightInd w:val="0"/>
              <w:ind w:left="34"/>
              <w:jc w:val="both"/>
              <w:rPr>
                <w:rFonts w:ascii="Times New Roman" w:hAnsi="Times New Roman" w:cs="Times New Roman"/>
                <w:lang w:val="kk-KZ"/>
              </w:rPr>
            </w:pPr>
          </w:p>
          <w:p w:rsidR="00D23509" w:rsidRPr="007913EC" w:rsidRDefault="00D23509" w:rsidP="009B704C">
            <w:pPr>
              <w:pStyle w:val="a6"/>
              <w:tabs>
                <w:tab w:val="left" w:pos="426"/>
              </w:tabs>
              <w:autoSpaceDE w:val="0"/>
              <w:autoSpaceDN w:val="0"/>
              <w:adjustRightInd w:val="0"/>
              <w:ind w:left="34"/>
              <w:jc w:val="both"/>
              <w:rPr>
                <w:rFonts w:ascii="Times New Roman" w:hAnsi="Times New Roman" w:cs="Times New Roman"/>
              </w:rPr>
            </w:pPr>
            <w:r w:rsidRPr="007913EC">
              <w:rPr>
                <w:rFonts w:ascii="Times New Roman" w:hAnsi="Times New Roman" w:cs="Times New Roman"/>
                <w:lang w:val="kk-KZ"/>
              </w:rPr>
              <w:t>Төменде пайызбен</w:t>
            </w:r>
            <w:r w:rsidRPr="007913EC">
              <w:rPr>
                <w:rFonts w:ascii="Times New Roman" w:hAnsi="Times New Roman" w:cs="Times New Roman"/>
              </w:rPr>
              <w:t xml:space="preserve"> </w:t>
            </w:r>
            <w:proofErr w:type="spellStart"/>
            <w:r w:rsidRPr="007913EC">
              <w:rPr>
                <w:rFonts w:ascii="Times New Roman" w:hAnsi="Times New Roman" w:cs="Times New Roman"/>
              </w:rPr>
              <w:t>минимал</w:t>
            </w:r>
            <w:proofErr w:type="spellEnd"/>
            <w:r w:rsidRPr="007913EC">
              <w:rPr>
                <w:rFonts w:ascii="Times New Roman" w:hAnsi="Times New Roman" w:cs="Times New Roman"/>
                <w:lang w:val="kk-KZ"/>
              </w:rPr>
              <w:t>ды бағалар берілген</w:t>
            </w:r>
            <w:r w:rsidRPr="007913EC">
              <w:rPr>
                <w:rFonts w:ascii="Times New Roman" w:hAnsi="Times New Roman" w:cs="Times New Roman"/>
              </w:rPr>
              <w:t>:</w:t>
            </w:r>
          </w:p>
          <w:p w:rsidR="00D23509" w:rsidRPr="007913EC" w:rsidRDefault="00D23509" w:rsidP="009B704C">
            <w:pPr>
              <w:pStyle w:val="a6"/>
              <w:tabs>
                <w:tab w:val="left" w:pos="426"/>
              </w:tabs>
              <w:autoSpaceDE w:val="0"/>
              <w:autoSpaceDN w:val="0"/>
              <w:adjustRightInd w:val="0"/>
              <w:ind w:left="34"/>
              <w:jc w:val="both"/>
              <w:rPr>
                <w:rFonts w:ascii="Times New Roman" w:hAnsi="Times New Roman" w:cs="Times New Roman"/>
              </w:rPr>
            </w:pPr>
            <w:r w:rsidRPr="007913EC">
              <w:rPr>
                <w:rFonts w:ascii="Times New Roman" w:hAnsi="Times New Roman" w:cs="Times New Roman"/>
              </w:rPr>
              <w:t>95% - 100%: А</w:t>
            </w:r>
            <w:r w:rsidRPr="007913EC">
              <w:rPr>
                <w:rFonts w:ascii="Times New Roman" w:hAnsi="Times New Roman" w:cs="Times New Roman"/>
              </w:rPr>
              <w:tab/>
            </w:r>
            <w:r w:rsidRPr="007913EC">
              <w:rPr>
                <w:rFonts w:ascii="Times New Roman" w:hAnsi="Times New Roman" w:cs="Times New Roman"/>
              </w:rPr>
              <w:tab/>
              <w:t>90% - 94%: А-</w:t>
            </w:r>
          </w:p>
          <w:p w:rsidR="00D23509" w:rsidRPr="007913EC" w:rsidRDefault="00D23509" w:rsidP="009B704C">
            <w:pPr>
              <w:pStyle w:val="a6"/>
              <w:tabs>
                <w:tab w:val="left" w:pos="426"/>
              </w:tabs>
              <w:autoSpaceDE w:val="0"/>
              <w:autoSpaceDN w:val="0"/>
              <w:adjustRightInd w:val="0"/>
              <w:ind w:left="34"/>
              <w:jc w:val="both"/>
              <w:rPr>
                <w:rFonts w:ascii="Times New Roman" w:hAnsi="Times New Roman" w:cs="Times New Roman"/>
              </w:rPr>
            </w:pPr>
            <w:r w:rsidRPr="007913EC">
              <w:rPr>
                <w:rFonts w:ascii="Times New Roman" w:hAnsi="Times New Roman" w:cs="Times New Roman"/>
              </w:rPr>
              <w:t>85% - 89%: В+</w:t>
            </w:r>
            <w:r w:rsidRPr="007913EC">
              <w:rPr>
                <w:rFonts w:ascii="Times New Roman" w:hAnsi="Times New Roman" w:cs="Times New Roman"/>
              </w:rPr>
              <w:tab/>
            </w:r>
            <w:r w:rsidRPr="007913EC">
              <w:rPr>
                <w:rFonts w:ascii="Times New Roman" w:hAnsi="Times New Roman" w:cs="Times New Roman"/>
              </w:rPr>
              <w:tab/>
              <w:t>80% - 84%: В</w:t>
            </w:r>
            <w:r w:rsidRPr="007913EC">
              <w:rPr>
                <w:rFonts w:ascii="Times New Roman" w:hAnsi="Times New Roman" w:cs="Times New Roman"/>
              </w:rPr>
              <w:tab/>
            </w:r>
            <w:r w:rsidRPr="007913EC">
              <w:rPr>
                <w:rFonts w:ascii="Times New Roman" w:hAnsi="Times New Roman" w:cs="Times New Roman"/>
              </w:rPr>
              <w:tab/>
            </w:r>
            <w:r w:rsidRPr="007913EC">
              <w:rPr>
                <w:rFonts w:ascii="Times New Roman" w:hAnsi="Times New Roman" w:cs="Times New Roman"/>
              </w:rPr>
              <w:tab/>
              <w:t>75% - 79%: В-</w:t>
            </w:r>
          </w:p>
          <w:p w:rsidR="00D23509" w:rsidRPr="007913EC" w:rsidRDefault="00D23509" w:rsidP="009B704C">
            <w:pPr>
              <w:pStyle w:val="a6"/>
              <w:tabs>
                <w:tab w:val="left" w:pos="426"/>
              </w:tabs>
              <w:autoSpaceDE w:val="0"/>
              <w:autoSpaceDN w:val="0"/>
              <w:adjustRightInd w:val="0"/>
              <w:ind w:left="34"/>
              <w:jc w:val="both"/>
              <w:rPr>
                <w:rFonts w:ascii="Times New Roman" w:hAnsi="Times New Roman" w:cs="Times New Roman"/>
              </w:rPr>
            </w:pPr>
            <w:r w:rsidRPr="007913EC">
              <w:rPr>
                <w:rFonts w:ascii="Times New Roman" w:hAnsi="Times New Roman" w:cs="Times New Roman"/>
              </w:rPr>
              <w:t>70% - 74%: С+</w:t>
            </w:r>
            <w:r w:rsidRPr="007913EC">
              <w:rPr>
                <w:rFonts w:ascii="Times New Roman" w:hAnsi="Times New Roman" w:cs="Times New Roman"/>
              </w:rPr>
              <w:tab/>
            </w:r>
            <w:r w:rsidRPr="007913EC">
              <w:rPr>
                <w:rFonts w:ascii="Times New Roman" w:hAnsi="Times New Roman" w:cs="Times New Roman"/>
              </w:rPr>
              <w:tab/>
              <w:t>65% - 69%: С</w:t>
            </w:r>
            <w:r w:rsidRPr="007913EC">
              <w:rPr>
                <w:rFonts w:ascii="Times New Roman" w:hAnsi="Times New Roman" w:cs="Times New Roman"/>
              </w:rPr>
              <w:tab/>
            </w:r>
            <w:r w:rsidRPr="007913EC">
              <w:rPr>
                <w:rFonts w:ascii="Times New Roman" w:hAnsi="Times New Roman" w:cs="Times New Roman"/>
              </w:rPr>
              <w:tab/>
            </w:r>
            <w:r w:rsidRPr="007913EC">
              <w:rPr>
                <w:rFonts w:ascii="Times New Roman" w:hAnsi="Times New Roman" w:cs="Times New Roman"/>
              </w:rPr>
              <w:tab/>
              <w:t>60% - 64%: С-</w:t>
            </w:r>
          </w:p>
          <w:p w:rsidR="00D23509" w:rsidRPr="00D23509" w:rsidRDefault="00D23509" w:rsidP="009B704C">
            <w:pPr>
              <w:tabs>
                <w:tab w:val="left" w:pos="426"/>
              </w:tabs>
              <w:autoSpaceDE w:val="0"/>
              <w:autoSpaceDN w:val="0"/>
              <w:adjustRightInd w:val="0"/>
              <w:jc w:val="both"/>
              <w:rPr>
                <w:rFonts w:ascii="Times New Roman" w:hAnsi="Times New Roman"/>
                <w:lang w:val="kk-KZ"/>
              </w:rPr>
            </w:pPr>
            <w:r w:rsidRPr="007913EC">
              <w:rPr>
                <w:rFonts w:ascii="Times New Roman" w:hAnsi="Times New Roman" w:cs="Times New Roman"/>
              </w:rPr>
              <w:t xml:space="preserve">55% - 59%: </w:t>
            </w:r>
            <w:r w:rsidRPr="007913EC">
              <w:rPr>
                <w:rFonts w:ascii="Times New Roman" w:hAnsi="Times New Roman" w:cs="Times New Roman"/>
                <w:lang w:val="en-US"/>
              </w:rPr>
              <w:t>D</w:t>
            </w:r>
            <w:r w:rsidRPr="007913EC">
              <w:rPr>
                <w:rFonts w:ascii="Times New Roman" w:hAnsi="Times New Roman" w:cs="Times New Roman"/>
              </w:rPr>
              <w:t>+</w:t>
            </w:r>
            <w:r w:rsidRPr="007913EC">
              <w:rPr>
                <w:rFonts w:ascii="Times New Roman" w:hAnsi="Times New Roman" w:cs="Times New Roman"/>
              </w:rPr>
              <w:tab/>
            </w:r>
            <w:r w:rsidRPr="007913EC">
              <w:rPr>
                <w:rFonts w:ascii="Times New Roman" w:hAnsi="Times New Roman" w:cs="Times New Roman"/>
              </w:rPr>
              <w:tab/>
              <w:t xml:space="preserve">50% - 54%: </w:t>
            </w:r>
            <w:r w:rsidRPr="007913EC">
              <w:rPr>
                <w:rFonts w:ascii="Times New Roman" w:hAnsi="Times New Roman" w:cs="Times New Roman"/>
                <w:lang w:val="en-US"/>
              </w:rPr>
              <w:t>D</w:t>
            </w:r>
            <w:r w:rsidRPr="007913EC">
              <w:rPr>
                <w:rFonts w:ascii="Times New Roman" w:hAnsi="Times New Roman" w:cs="Times New Roman"/>
              </w:rPr>
              <w:t>-</w:t>
            </w:r>
            <w:r w:rsidRPr="007913EC">
              <w:rPr>
                <w:rFonts w:ascii="Times New Roman" w:hAnsi="Times New Roman" w:cs="Times New Roman"/>
              </w:rPr>
              <w:tab/>
            </w:r>
            <w:r w:rsidRPr="007913EC">
              <w:rPr>
                <w:rFonts w:ascii="Times New Roman" w:hAnsi="Times New Roman" w:cs="Times New Roman"/>
              </w:rPr>
              <w:tab/>
              <w:t xml:space="preserve">  </w:t>
            </w:r>
            <w:r>
              <w:rPr>
                <w:rFonts w:ascii="Times New Roman" w:hAnsi="Times New Roman" w:cs="Times New Roman"/>
                <w:lang w:val="kk-KZ"/>
              </w:rPr>
              <w:t xml:space="preserve">           </w:t>
            </w:r>
            <w:r w:rsidRPr="007913EC">
              <w:rPr>
                <w:rFonts w:ascii="Times New Roman" w:hAnsi="Times New Roman" w:cs="Times New Roman"/>
              </w:rPr>
              <w:t>0% -</w:t>
            </w:r>
            <w:r w:rsidRPr="007913EC">
              <w:rPr>
                <w:rFonts w:ascii="Times New Roman" w:hAnsi="Times New Roman" w:cs="Times New Roman"/>
                <w:lang w:val="kk-KZ"/>
              </w:rPr>
              <w:t xml:space="preserve"> </w:t>
            </w:r>
            <w:r w:rsidRPr="007913EC">
              <w:rPr>
                <w:rFonts w:ascii="Times New Roman" w:hAnsi="Times New Roman" w:cs="Times New Roman"/>
              </w:rPr>
              <w:t xml:space="preserve">49%: </w:t>
            </w:r>
            <w:r w:rsidRPr="007913EC">
              <w:rPr>
                <w:rFonts w:ascii="Times New Roman" w:hAnsi="Times New Roman" w:cs="Times New Roman"/>
                <w:lang w:val="en-US"/>
              </w:rPr>
              <w:t>F</w:t>
            </w:r>
          </w:p>
        </w:tc>
      </w:tr>
      <w:tr w:rsidR="00537FA7" w:rsidRPr="00D23509" w:rsidTr="00F66D4A">
        <w:trPr>
          <w:gridAfter w:val="1"/>
          <w:wAfter w:w="35" w:type="dxa"/>
        </w:trPr>
        <w:tc>
          <w:tcPr>
            <w:tcW w:w="9883" w:type="dxa"/>
            <w:gridSpan w:val="10"/>
            <w:tcBorders>
              <w:top w:val="nil"/>
              <w:left w:val="nil"/>
              <w:bottom w:val="single" w:sz="4" w:space="0" w:color="auto"/>
              <w:right w:val="nil"/>
            </w:tcBorders>
          </w:tcPr>
          <w:p w:rsidR="00537FA7" w:rsidRPr="00D23509" w:rsidRDefault="00D23509" w:rsidP="00D23509">
            <w:pPr>
              <w:rPr>
                <w:rFonts w:ascii="Times New Roman" w:hAnsi="Times New Roman"/>
                <w:lang w:val="kk-KZ"/>
              </w:rPr>
            </w:pPr>
            <w:r w:rsidRPr="00D23509">
              <w:rPr>
                <w:rFonts w:ascii="Times New Roman" w:hAnsi="Times New Roman"/>
                <w:lang w:val="kk-KZ"/>
              </w:rPr>
              <w:lastRenderedPageBreak/>
              <w:t>Оқу курсы мазмұнын жүзеге асыру күнтізбесі:</w:t>
            </w:r>
          </w:p>
        </w:tc>
      </w:tr>
      <w:tr w:rsidR="00960E31" w:rsidRPr="007913EC" w:rsidTr="00F66D4A">
        <w:trPr>
          <w:gridAfter w:val="1"/>
          <w:wAfter w:w="35" w:type="dxa"/>
        </w:trPr>
        <w:tc>
          <w:tcPr>
            <w:tcW w:w="846" w:type="dxa"/>
          </w:tcPr>
          <w:p w:rsidR="00960E31" w:rsidRPr="007913EC" w:rsidRDefault="00960E3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Апта</w:t>
            </w:r>
          </w:p>
        </w:tc>
        <w:tc>
          <w:tcPr>
            <w:tcW w:w="6662" w:type="dxa"/>
            <w:gridSpan w:val="6"/>
          </w:tcPr>
          <w:p w:rsidR="00960E31" w:rsidRPr="007913EC" w:rsidRDefault="00960E3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Тақырып атаулары</w:t>
            </w:r>
          </w:p>
        </w:tc>
        <w:tc>
          <w:tcPr>
            <w:tcW w:w="851" w:type="dxa"/>
          </w:tcPr>
          <w:p w:rsidR="00960E31" w:rsidRPr="007913EC" w:rsidRDefault="00960E3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Сағат саны</w:t>
            </w:r>
          </w:p>
        </w:tc>
        <w:tc>
          <w:tcPr>
            <w:tcW w:w="1524" w:type="dxa"/>
            <w:gridSpan w:val="2"/>
          </w:tcPr>
          <w:p w:rsidR="00960E31" w:rsidRPr="007913EC" w:rsidRDefault="00960E31" w:rsidP="009B704C">
            <w:pPr>
              <w:jc w:val="center"/>
              <w:rPr>
                <w:rFonts w:ascii="Times New Roman" w:eastAsia="Times New Roman" w:hAnsi="Times New Roman" w:cs="Times New Roman"/>
                <w:b/>
              </w:rPr>
            </w:pPr>
            <w:r w:rsidRPr="007913EC">
              <w:rPr>
                <w:rFonts w:ascii="Times New Roman" w:eastAsia="Times New Roman" w:hAnsi="Times New Roman" w:cs="Times New Roman"/>
                <w:b/>
                <w:lang w:val="kk-KZ"/>
              </w:rPr>
              <w:t xml:space="preserve">Жоғары </w:t>
            </w:r>
            <w:r w:rsidRPr="007913EC">
              <w:rPr>
                <w:rFonts w:ascii="Times New Roman" w:eastAsia="Times New Roman" w:hAnsi="Times New Roman" w:cs="Times New Roman"/>
                <w:b/>
              </w:rPr>
              <w:t>балл</w:t>
            </w:r>
          </w:p>
        </w:tc>
      </w:tr>
      <w:tr w:rsidR="002B3BD8" w:rsidRPr="002B3BD8" w:rsidTr="00F66D4A">
        <w:trPr>
          <w:gridAfter w:val="1"/>
          <w:wAfter w:w="35" w:type="dxa"/>
        </w:trPr>
        <w:tc>
          <w:tcPr>
            <w:tcW w:w="846" w:type="dxa"/>
          </w:tcPr>
          <w:p w:rsidR="002B3BD8" w:rsidRPr="007913EC" w:rsidRDefault="002B3BD8" w:rsidP="009B704C">
            <w:pPr>
              <w:jc w:val="center"/>
              <w:rPr>
                <w:rFonts w:ascii="Times New Roman" w:eastAsia="Times New Roman" w:hAnsi="Times New Roman" w:cs="Times New Roman"/>
                <w:b/>
                <w:lang w:val="kk-KZ"/>
              </w:rPr>
            </w:pPr>
          </w:p>
        </w:tc>
        <w:tc>
          <w:tcPr>
            <w:tcW w:w="6662" w:type="dxa"/>
            <w:gridSpan w:val="6"/>
          </w:tcPr>
          <w:p w:rsidR="002B3BD8" w:rsidRPr="007913EC" w:rsidRDefault="002B3BD8" w:rsidP="002B3BD8">
            <w:pPr>
              <w:jc w:val="both"/>
              <w:rPr>
                <w:rFonts w:ascii="Times New Roman" w:eastAsia="Times New Roman" w:hAnsi="Times New Roman" w:cs="Times New Roman"/>
                <w:b/>
                <w:lang w:val="kk-KZ"/>
              </w:rPr>
            </w:pPr>
            <w:r>
              <w:rPr>
                <w:rFonts w:ascii="Times New Roman" w:eastAsia="Times New Roman" w:hAnsi="Times New Roman" w:cs="Times New Roman"/>
                <w:b/>
                <w:lang w:val="kk-KZ"/>
              </w:rPr>
              <w:t>1 Модуль . Молекулалық физика мәліметтері</w:t>
            </w:r>
          </w:p>
        </w:tc>
        <w:tc>
          <w:tcPr>
            <w:tcW w:w="851" w:type="dxa"/>
          </w:tcPr>
          <w:p w:rsidR="002B3BD8" w:rsidRPr="007913EC" w:rsidRDefault="002B3BD8" w:rsidP="009B704C">
            <w:pPr>
              <w:jc w:val="center"/>
              <w:rPr>
                <w:rFonts w:ascii="Times New Roman" w:eastAsia="Times New Roman" w:hAnsi="Times New Roman" w:cs="Times New Roman"/>
                <w:b/>
                <w:lang w:val="kk-KZ"/>
              </w:rPr>
            </w:pPr>
          </w:p>
        </w:tc>
        <w:tc>
          <w:tcPr>
            <w:tcW w:w="1524" w:type="dxa"/>
            <w:gridSpan w:val="2"/>
          </w:tcPr>
          <w:p w:rsidR="002B3BD8" w:rsidRPr="007913EC" w:rsidRDefault="002B3BD8" w:rsidP="009B704C">
            <w:pPr>
              <w:jc w:val="center"/>
              <w:rPr>
                <w:rFonts w:ascii="Times New Roman" w:eastAsia="Times New Roman" w:hAnsi="Times New Roman" w:cs="Times New Roman"/>
                <w:b/>
                <w:lang w:val="kk-KZ"/>
              </w:rPr>
            </w:pPr>
          </w:p>
        </w:tc>
      </w:tr>
      <w:tr w:rsidR="00E17DC3" w:rsidRPr="007913EC" w:rsidTr="00F66D4A">
        <w:trPr>
          <w:gridAfter w:val="1"/>
          <w:wAfter w:w="35" w:type="dxa"/>
          <w:trHeight w:val="2633"/>
        </w:trPr>
        <w:tc>
          <w:tcPr>
            <w:tcW w:w="846" w:type="dxa"/>
          </w:tcPr>
          <w:p w:rsidR="00E17DC3" w:rsidRPr="002B3BD8" w:rsidRDefault="00E17DC3" w:rsidP="009B704C">
            <w:pPr>
              <w:jc w:val="center"/>
              <w:rPr>
                <w:rFonts w:ascii="Times New Roman" w:eastAsia="Times New Roman" w:hAnsi="Times New Roman" w:cs="Times New Roman"/>
                <w:b/>
                <w:lang w:val="kk-KZ"/>
              </w:rPr>
            </w:pPr>
            <w:r w:rsidRPr="002B3BD8">
              <w:rPr>
                <w:rFonts w:ascii="Times New Roman" w:eastAsia="Times New Roman" w:hAnsi="Times New Roman" w:cs="Times New Roman"/>
                <w:b/>
                <w:lang w:val="kk-KZ"/>
              </w:rPr>
              <w:t>1</w:t>
            </w:r>
          </w:p>
        </w:tc>
        <w:tc>
          <w:tcPr>
            <w:tcW w:w="6662" w:type="dxa"/>
            <w:gridSpan w:val="6"/>
          </w:tcPr>
          <w:p w:rsidR="00E17DC3" w:rsidRDefault="00E17DC3" w:rsidP="007D5AAB">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1. </w:t>
            </w:r>
            <w:r w:rsidRPr="002B3BD8">
              <w:rPr>
                <w:rFonts w:ascii="Times New Roman" w:eastAsia="Times New Roman" w:hAnsi="Times New Roman" w:cs="Times New Roman"/>
                <w:noProof/>
                <w:lang w:val="kk-KZ"/>
              </w:rPr>
              <w:t>Кіріспе. Материялық денелердің молекула-кинетикалық моделі. Атомдар мен молекулалар массасы. Заттың құрылымдық э</w:t>
            </w:r>
            <w:r w:rsidRPr="00157CF1">
              <w:rPr>
                <w:rFonts w:ascii="Times New Roman" w:eastAsia="Times New Roman" w:hAnsi="Times New Roman" w:cs="Times New Roman"/>
                <w:noProof/>
                <w:lang w:val="kk-KZ"/>
              </w:rPr>
              <w:t>лементтері.  Зат мөлшері - моль. Молекулалық жүйенің статистикалық жєне термодинамикалық зерттеу әдістері. Заттың қасиеттерінің құрылымы мен молекулаларының жылулық қозғалысымен байланысы. Газ, сұйық ж</w:t>
            </w:r>
            <w:r w:rsidRPr="007913EC">
              <w:rPr>
                <w:rFonts w:ascii="Times New Roman" w:eastAsia="Times New Roman" w:hAnsi="Times New Roman" w:cs="Times New Roman"/>
                <w:noProof/>
                <w:lang w:val="kk-KZ"/>
              </w:rPr>
              <w:t>ә</w:t>
            </w:r>
            <w:r w:rsidRPr="00157CF1">
              <w:rPr>
                <w:rFonts w:ascii="Times New Roman" w:eastAsia="Times New Roman" w:hAnsi="Times New Roman" w:cs="Times New Roman"/>
                <w:noProof/>
                <w:lang w:val="kk-KZ"/>
              </w:rPr>
              <w:t xml:space="preserve">не қатты дене - заттың үш фазасы (агрегаттық күйлері). Термодинамикалық тепе-теңдік. Негізгі анықтамалар мен түсініктемелер. Тепе-теңдік күйлер мен процестер, оларды P`-V-. </w:t>
            </w:r>
            <w:r w:rsidRPr="009F1F07">
              <w:rPr>
                <w:rFonts w:ascii="Times New Roman" w:eastAsia="Times New Roman" w:hAnsi="Times New Roman" w:cs="Times New Roman"/>
                <w:noProof/>
                <w:lang w:val="kk-KZ"/>
              </w:rPr>
              <w:t>P-T-. V-T - диаграммаларда көрсету. Процесс.</w:t>
            </w:r>
          </w:p>
          <w:p w:rsidR="00434DFF" w:rsidRPr="00434DFF" w:rsidRDefault="00434DFF" w:rsidP="007D5AAB">
            <w:pPr>
              <w:jc w:val="both"/>
              <w:rPr>
                <w:rFonts w:ascii="Times New Roman" w:eastAsia="Times New Roman" w:hAnsi="Times New Roman" w:cs="Times New Roman"/>
                <w:b/>
                <w:lang w:val="kk-KZ"/>
              </w:rPr>
            </w:pPr>
            <w:r w:rsidRPr="00434DFF">
              <w:rPr>
                <w:rFonts w:ascii="Times New Roman" w:eastAsia="Times New Roman" w:hAnsi="Times New Roman" w:cs="Times New Roman"/>
                <w:b/>
                <w:lang w:val="kk-KZ"/>
              </w:rPr>
              <w:t xml:space="preserve">Семинар сабақ 1. </w:t>
            </w:r>
            <w:r w:rsidRPr="00434DFF">
              <w:rPr>
                <w:rFonts w:ascii="Times New Roman" w:eastAsia="Times New Roman" w:hAnsi="Times New Roman" w:cs="Times New Roman"/>
                <w:lang w:val="kk-KZ"/>
              </w:rPr>
              <w:t>Атомдар мен молекулалардың массасын есептеу. Жүйенің құрылымдық элементтерін анықтау. Зат мөлшері – моль. Әр түрлі молекулалық жүйелердің моль санын анықтау.</w:t>
            </w:r>
          </w:p>
          <w:p w:rsidR="00E17DC3" w:rsidRPr="007913EC" w:rsidRDefault="00E17DC3" w:rsidP="00A75FF6">
            <w:pPr>
              <w:jc w:val="both"/>
              <w:rPr>
                <w:rFonts w:ascii="Times New Roman" w:eastAsia="Times New Roman" w:hAnsi="Times New Roman" w:cs="Times New Roman"/>
                <w:b/>
                <w:lang w:val="kk-KZ"/>
              </w:rPr>
            </w:pPr>
            <w:r w:rsidRPr="00434DFF">
              <w:rPr>
                <w:rFonts w:ascii="Times New Roman" w:eastAsia="Times New Roman" w:hAnsi="Times New Roman" w:cs="Times New Roman"/>
                <w:b/>
                <w:lang w:val="kk-KZ"/>
              </w:rPr>
              <w:t>Зертханалық</w:t>
            </w:r>
            <w:r w:rsidRPr="007913EC">
              <w:rPr>
                <w:rFonts w:ascii="Times New Roman" w:eastAsia="Times New Roman" w:hAnsi="Times New Roman" w:cs="Times New Roman"/>
                <w:b/>
                <w:lang w:val="kk-KZ"/>
              </w:rPr>
              <w:t xml:space="preserve"> сабақ 1. </w:t>
            </w:r>
            <w:r w:rsidRPr="007913EC">
              <w:rPr>
                <w:rFonts w:ascii="Times New Roman" w:eastAsia="Times New Roman" w:hAnsi="Times New Roman" w:cs="Times New Roman"/>
                <w:lang w:val="kk-KZ"/>
              </w:rPr>
              <w:t>Ықтималдық үлесуінің биномдық заңы.</w:t>
            </w:r>
          </w:p>
        </w:tc>
        <w:tc>
          <w:tcPr>
            <w:tcW w:w="851" w:type="dxa"/>
          </w:tcPr>
          <w:p w:rsidR="00E17DC3" w:rsidRPr="007913EC" w:rsidRDefault="00E17DC3"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E17DC3" w:rsidRDefault="00E17DC3" w:rsidP="007D5AAB">
            <w:pPr>
              <w:jc w:val="center"/>
              <w:rPr>
                <w:rFonts w:ascii="Times New Roman" w:eastAsia="Times New Roman" w:hAnsi="Times New Roman" w:cs="Times New Roman"/>
                <w:b/>
                <w:lang w:val="kk-KZ"/>
              </w:rPr>
            </w:pPr>
          </w:p>
          <w:p w:rsidR="00434DFF" w:rsidRDefault="00434DFF" w:rsidP="007D5AAB">
            <w:pPr>
              <w:jc w:val="center"/>
              <w:rPr>
                <w:rFonts w:ascii="Times New Roman" w:eastAsia="Times New Roman" w:hAnsi="Times New Roman" w:cs="Times New Roman"/>
                <w:b/>
                <w:lang w:val="kk-KZ"/>
              </w:rPr>
            </w:pPr>
          </w:p>
          <w:p w:rsidR="00E17DC3" w:rsidRPr="007913EC" w:rsidRDefault="00E17DC3" w:rsidP="007D5AAB">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7D5AAB">
            <w:pPr>
              <w:pStyle w:val="a6"/>
              <w:tabs>
                <w:tab w:val="left" w:pos="426"/>
              </w:tabs>
              <w:autoSpaceDE w:val="0"/>
              <w:autoSpaceDN w:val="0"/>
              <w:adjustRightInd w:val="0"/>
              <w:ind w:left="0"/>
              <w:jc w:val="center"/>
              <w:rPr>
                <w:rFonts w:ascii="Times New Roman" w:hAnsi="Times New Roman" w:cs="Times New Roman"/>
                <w:b/>
                <w:lang w:val="kk-KZ"/>
              </w:rPr>
            </w:pPr>
          </w:p>
          <w:p w:rsidR="00E17DC3" w:rsidRPr="007913EC" w:rsidRDefault="00E17DC3" w:rsidP="007D5AAB">
            <w:pPr>
              <w:pStyle w:val="a6"/>
              <w:tabs>
                <w:tab w:val="left" w:pos="426"/>
              </w:tabs>
              <w:autoSpaceDE w:val="0"/>
              <w:autoSpaceDN w:val="0"/>
              <w:adjustRightInd w:val="0"/>
              <w:ind w:left="0"/>
              <w:jc w:val="center"/>
              <w:rPr>
                <w:rFonts w:ascii="Times New Roman" w:hAnsi="Times New Roman" w:cs="Times New Roman"/>
                <w:b/>
                <w:lang w:val="kk-KZ"/>
              </w:rPr>
            </w:pPr>
            <w:r w:rsidRPr="007913EC">
              <w:rPr>
                <w:rFonts w:ascii="Times New Roman" w:hAnsi="Times New Roman" w:cs="Times New Roman"/>
                <w:b/>
                <w:lang w:val="kk-KZ"/>
              </w:rPr>
              <w:t>8</w:t>
            </w:r>
          </w:p>
        </w:tc>
      </w:tr>
      <w:tr w:rsidR="009F1F07" w:rsidRPr="007913EC" w:rsidTr="00F66D4A">
        <w:trPr>
          <w:gridAfter w:val="1"/>
          <w:wAfter w:w="35" w:type="dxa"/>
          <w:trHeight w:val="1537"/>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tc>
        <w:tc>
          <w:tcPr>
            <w:tcW w:w="6662" w:type="dxa"/>
            <w:gridSpan w:val="6"/>
          </w:tcPr>
          <w:p w:rsidR="009F1F07" w:rsidRDefault="009F1F07" w:rsidP="00127CAA">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2. </w:t>
            </w:r>
            <w:r w:rsidRPr="007913EC">
              <w:rPr>
                <w:rFonts w:ascii="Times New Roman" w:eastAsia="Times New Roman" w:hAnsi="Times New Roman" w:cs="Times New Roman"/>
                <w:noProof/>
                <w:lang w:val="kk-KZ"/>
              </w:rPr>
              <w:t>Газдың қысымы. Молекула-кинетикалық теорияның негізгі теңдеуі. Температура түсініктемесі. Температуратураның молекула-кинетикалық теория тұрғысынан мағынасы. Идеал газ  молекулаларының орташа кинетикалық энергиясы. Идеал газ күйінің теңдеуі. Идеал газ заңдары.</w:t>
            </w:r>
          </w:p>
          <w:p w:rsidR="00434DFF" w:rsidRPr="00434DFF" w:rsidRDefault="00434DFF" w:rsidP="00127CAA">
            <w:pPr>
              <w:jc w:val="both"/>
              <w:rPr>
                <w:rFonts w:ascii="Times New Roman" w:eastAsia="Times New Roman" w:hAnsi="Times New Roman" w:cs="Times New Roman"/>
                <w:u w:val="single"/>
                <w:lang w:val="kk-KZ"/>
              </w:rPr>
            </w:pPr>
            <w:r w:rsidRPr="00434DFF">
              <w:rPr>
                <w:rFonts w:ascii="Times New Roman" w:eastAsia="Times New Roman" w:hAnsi="Times New Roman" w:cs="Times New Roman"/>
                <w:b/>
                <w:lang w:val="kk-KZ"/>
              </w:rPr>
              <w:t xml:space="preserve">Семинар сабақ 2. </w:t>
            </w:r>
            <w:r w:rsidRPr="00434DFF">
              <w:rPr>
                <w:rFonts w:ascii="Times New Roman" w:eastAsia="Times New Roman" w:hAnsi="Times New Roman" w:cs="Times New Roman"/>
                <w:lang w:val="kk-KZ"/>
              </w:rPr>
              <w:t>Идеал газ күй теңдеуі мен молекула-кинетикалық теорияның негізгі теңдеуін қолдану есептері.</w:t>
            </w:r>
          </w:p>
          <w:p w:rsidR="009F1F07" w:rsidRPr="007913EC" w:rsidRDefault="009F1F07" w:rsidP="00127CAA">
            <w:pPr>
              <w:jc w:val="both"/>
              <w:rPr>
                <w:rFonts w:ascii="Times New Roman" w:eastAsia="Times New Roman" w:hAnsi="Times New Roman" w:cs="Times New Roman"/>
                <w:u w:val="single"/>
                <w:lang w:val="kk-KZ"/>
              </w:rPr>
            </w:pPr>
            <w:r w:rsidRPr="00434DFF">
              <w:rPr>
                <w:rFonts w:ascii="Times New Roman" w:eastAsia="Times New Roman" w:hAnsi="Times New Roman" w:cs="Times New Roman"/>
                <w:b/>
                <w:lang w:val="kk-KZ"/>
              </w:rPr>
              <w:t>Зертханалық сабақ 2.</w:t>
            </w:r>
            <w:r w:rsidRPr="00434DFF">
              <w:rPr>
                <w:rFonts w:ascii="Times New Roman" w:eastAsia="Times New Roman" w:hAnsi="Times New Roman" w:cs="Times New Roman"/>
                <w:lang w:val="kk-KZ"/>
              </w:rPr>
              <w:t xml:space="preserve"> Термоэлектрлік термометрді өлшемдеу.</w:t>
            </w:r>
          </w:p>
        </w:tc>
        <w:tc>
          <w:tcPr>
            <w:tcW w:w="851" w:type="dxa"/>
          </w:tcPr>
          <w:p w:rsidR="009F1F07" w:rsidRPr="007913EC" w:rsidRDefault="009F1F07" w:rsidP="00BA7289">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Pr="007913EC" w:rsidRDefault="009F1F07" w:rsidP="00BA7289">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Pr="007913EC" w:rsidRDefault="009F1F07" w:rsidP="00BA7289">
            <w:pPr>
              <w:jc w:val="center"/>
              <w:rPr>
                <w:rFonts w:ascii="Times New Roman" w:eastAsia="Times New Roman" w:hAnsi="Times New Roman" w:cs="Times New Roman"/>
                <w:b/>
                <w:lang w:val="kk-KZ"/>
              </w:rPr>
            </w:pPr>
          </w:p>
        </w:tc>
        <w:tc>
          <w:tcPr>
            <w:tcW w:w="1524" w:type="dxa"/>
            <w:gridSpan w:val="2"/>
          </w:tcPr>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Default="009F1F07" w:rsidP="00BA7289">
            <w:pPr>
              <w:jc w:val="center"/>
              <w:rPr>
                <w:rFonts w:ascii="Times New Roman" w:eastAsia="Times New Roman" w:hAnsi="Times New Roman" w:cs="Times New Roman"/>
                <w:b/>
                <w:lang w:val="kk-KZ"/>
              </w:rPr>
            </w:pPr>
          </w:p>
          <w:p w:rsidR="009F1F07" w:rsidRPr="007913EC" w:rsidRDefault="009F1F07" w:rsidP="00BA7289">
            <w:pPr>
              <w:jc w:val="center"/>
              <w:rPr>
                <w:rFonts w:ascii="Times New Roman" w:hAnsi="Times New Roman" w:cs="Times New Roman"/>
                <w:b/>
                <w:lang w:val="kk-KZ"/>
              </w:rPr>
            </w:pPr>
            <w:r w:rsidRPr="007913EC">
              <w:rPr>
                <w:rFonts w:ascii="Times New Roman" w:eastAsia="Times New Roman" w:hAnsi="Times New Roman" w:cs="Times New Roman"/>
                <w:b/>
                <w:lang w:val="kk-KZ"/>
              </w:rPr>
              <w:t>8</w:t>
            </w:r>
          </w:p>
        </w:tc>
      </w:tr>
      <w:tr w:rsidR="002B3BD8" w:rsidRPr="002B3BD8" w:rsidTr="00F66D4A">
        <w:trPr>
          <w:gridAfter w:val="1"/>
          <w:wAfter w:w="35" w:type="dxa"/>
        </w:trPr>
        <w:tc>
          <w:tcPr>
            <w:tcW w:w="846" w:type="dxa"/>
          </w:tcPr>
          <w:p w:rsidR="002B3BD8" w:rsidRPr="007913EC" w:rsidRDefault="002B3BD8" w:rsidP="009B704C">
            <w:pPr>
              <w:jc w:val="center"/>
              <w:rPr>
                <w:rFonts w:ascii="Times New Roman" w:eastAsia="Times New Roman" w:hAnsi="Times New Roman" w:cs="Times New Roman"/>
                <w:b/>
                <w:lang w:val="kk-KZ"/>
              </w:rPr>
            </w:pPr>
          </w:p>
        </w:tc>
        <w:tc>
          <w:tcPr>
            <w:tcW w:w="6662" w:type="dxa"/>
            <w:gridSpan w:val="6"/>
          </w:tcPr>
          <w:p w:rsidR="002B3BD8" w:rsidRPr="007913EC" w:rsidRDefault="009128DD" w:rsidP="00127CAA">
            <w:pPr>
              <w:jc w:val="both"/>
              <w:rPr>
                <w:rFonts w:ascii="Times New Roman" w:eastAsia="Times New Roman" w:hAnsi="Times New Roman" w:cs="Times New Roman"/>
                <w:b/>
                <w:lang w:val="kk-KZ"/>
              </w:rPr>
            </w:pPr>
            <w:r>
              <w:rPr>
                <w:rFonts w:ascii="Times New Roman" w:eastAsia="Times New Roman" w:hAnsi="Times New Roman" w:cs="Times New Roman"/>
                <w:b/>
                <w:lang w:val="kk-KZ"/>
              </w:rPr>
              <w:t>2</w:t>
            </w:r>
            <w:r w:rsidR="002B3BD8">
              <w:rPr>
                <w:rFonts w:ascii="Times New Roman" w:eastAsia="Times New Roman" w:hAnsi="Times New Roman" w:cs="Times New Roman"/>
                <w:b/>
                <w:lang w:val="kk-KZ"/>
              </w:rPr>
              <w:t xml:space="preserve"> Модуль. Статистикалық физика</w:t>
            </w:r>
          </w:p>
        </w:tc>
        <w:tc>
          <w:tcPr>
            <w:tcW w:w="851" w:type="dxa"/>
          </w:tcPr>
          <w:p w:rsidR="002B3BD8" w:rsidRPr="007913EC" w:rsidRDefault="002B3BD8" w:rsidP="00BA7289">
            <w:pPr>
              <w:jc w:val="center"/>
              <w:rPr>
                <w:rFonts w:ascii="Times New Roman" w:eastAsia="Times New Roman" w:hAnsi="Times New Roman" w:cs="Times New Roman"/>
                <w:b/>
                <w:lang w:val="kk-KZ"/>
              </w:rPr>
            </w:pPr>
          </w:p>
        </w:tc>
        <w:tc>
          <w:tcPr>
            <w:tcW w:w="1524" w:type="dxa"/>
            <w:gridSpan w:val="2"/>
          </w:tcPr>
          <w:p w:rsidR="002B3BD8" w:rsidRPr="007913EC" w:rsidRDefault="002B3BD8" w:rsidP="00BA7289">
            <w:pPr>
              <w:jc w:val="center"/>
              <w:rPr>
                <w:rFonts w:ascii="Times New Roman" w:eastAsia="Times New Roman" w:hAnsi="Times New Roman" w:cs="Times New Roman"/>
                <w:b/>
                <w:lang w:val="kk-KZ"/>
              </w:rPr>
            </w:pPr>
          </w:p>
        </w:tc>
      </w:tr>
      <w:tr w:rsidR="009F1F07" w:rsidRPr="007913EC" w:rsidTr="00F66D4A">
        <w:trPr>
          <w:gridAfter w:val="1"/>
          <w:wAfter w:w="35" w:type="dxa"/>
          <w:trHeight w:val="2474"/>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3</w:t>
            </w:r>
          </w:p>
        </w:tc>
        <w:tc>
          <w:tcPr>
            <w:tcW w:w="6662" w:type="dxa"/>
            <w:gridSpan w:val="6"/>
          </w:tcPr>
          <w:p w:rsidR="009F1F07" w:rsidRDefault="009F1F07" w:rsidP="00822033">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3. </w:t>
            </w:r>
            <w:r w:rsidRPr="007913EC">
              <w:rPr>
                <w:rFonts w:ascii="Times New Roman" w:eastAsia="Times New Roman" w:hAnsi="Times New Roman" w:cs="Times New Roman"/>
                <w:noProof/>
                <w:lang w:val="kk-KZ"/>
              </w:rPr>
              <w:t>Молекулалық жүйедегі кездейсоқ оқиғалар мен кездейсоқ шамалар. Броундық қозғалыс. Ықтималдық және флуктуация. Ықтималдық тығыздығы, нормалау шарты.</w:t>
            </w:r>
          </w:p>
          <w:p w:rsidR="00434DFF" w:rsidRPr="00434DFF" w:rsidRDefault="00434DFF" w:rsidP="00822033">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3. </w:t>
            </w:r>
            <w:r w:rsidRPr="00434DFF">
              <w:rPr>
                <w:rFonts w:ascii="Times New Roman" w:eastAsia="Times New Roman" w:hAnsi="Times New Roman" w:cs="Times New Roman"/>
                <w:lang w:val="kk-KZ"/>
              </w:rPr>
              <w:t>Ықтималдық, флуктуация.</w:t>
            </w:r>
          </w:p>
          <w:p w:rsidR="009F1F07" w:rsidRPr="007913EC" w:rsidRDefault="009F1F07" w:rsidP="002E48FD">
            <w:pPr>
              <w:autoSpaceDE w:val="0"/>
              <w:autoSpaceDN w:val="0"/>
              <w:adjustRightInd w:val="0"/>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Зертханалық сабақ 3.</w:t>
            </w:r>
            <w:r w:rsidRPr="007913EC">
              <w:rPr>
                <w:rFonts w:ascii="Times New Roman" w:eastAsia="Times New Roman" w:hAnsi="Times New Roman" w:cs="Times New Roman"/>
                <w:lang w:val="kk-KZ"/>
              </w:rPr>
              <w:t xml:space="preserve"> Больцман тұрақтысын анықтау.</w:t>
            </w:r>
          </w:p>
          <w:p w:rsidR="009F1F07" w:rsidRPr="007913EC" w:rsidRDefault="009F1F07" w:rsidP="008C5695">
            <w:pPr>
              <w:autoSpaceDE w:val="0"/>
              <w:autoSpaceDN w:val="0"/>
              <w:adjustRightInd w:val="0"/>
              <w:jc w:val="both"/>
              <w:rPr>
                <w:rFonts w:ascii="Times New Roman" w:eastAsia="Times New Roman" w:hAnsi="Times New Roman" w:cs="Times New Roman"/>
                <w:noProof/>
                <w:lang w:val="kk-KZ"/>
              </w:rPr>
            </w:pPr>
            <w:r w:rsidRPr="007913EC">
              <w:rPr>
                <w:rFonts w:ascii="Times New Roman" w:eastAsia="Times New Roman" w:hAnsi="Times New Roman" w:cs="Times New Roman"/>
                <w:b/>
                <w:noProof/>
                <w:lang w:val="kk-KZ"/>
              </w:rPr>
              <w:t>СОӨЖ</w:t>
            </w:r>
            <w:r>
              <w:rPr>
                <w:rFonts w:ascii="Times New Roman" w:eastAsia="Times New Roman" w:hAnsi="Times New Roman" w:cs="Times New Roman"/>
                <w:b/>
                <w:noProof/>
                <w:lang w:val="kk-KZ"/>
              </w:rPr>
              <w:t>:</w:t>
            </w:r>
            <w:r w:rsidRPr="007913EC">
              <w:rPr>
                <w:rFonts w:ascii="Times New Roman" w:eastAsia="Times New Roman" w:hAnsi="Times New Roman" w:cs="Times New Roman"/>
                <w:b/>
                <w:noProof/>
                <w:lang w:val="kk-KZ"/>
              </w:rPr>
              <w:t xml:space="preserve"> </w:t>
            </w:r>
            <w:r w:rsidRPr="00157CF1">
              <w:rPr>
                <w:rFonts w:ascii="Times New Roman" w:eastAsia="Times New Roman" w:hAnsi="Times New Roman" w:cs="Times New Roman"/>
                <w:noProof/>
                <w:lang w:val="kk-KZ"/>
              </w:rPr>
              <w:t>№</w:t>
            </w:r>
            <w:r w:rsidRPr="00507A74">
              <w:rPr>
                <w:rFonts w:ascii="Times New Roman" w:eastAsia="Times New Roman" w:hAnsi="Times New Roman" w:cs="Times New Roman"/>
                <w:noProof/>
                <w:lang w:val="kk-KZ"/>
              </w:rPr>
              <w:t>1 тапсырманы орындау.</w:t>
            </w:r>
            <w:r>
              <w:rPr>
                <w:rFonts w:ascii="Times New Roman" w:eastAsia="Times New Roman" w:hAnsi="Times New Roman" w:cs="Times New Roman"/>
                <w:b/>
                <w:noProof/>
                <w:lang w:val="kk-KZ"/>
              </w:rPr>
              <w:t xml:space="preserve"> </w:t>
            </w:r>
            <w:r w:rsidRPr="007913EC">
              <w:rPr>
                <w:rFonts w:ascii="Times New Roman" w:eastAsia="Times New Roman" w:hAnsi="Times New Roman" w:cs="Times New Roman"/>
                <w:noProof/>
                <w:lang w:val="kk-KZ"/>
              </w:rPr>
              <w:t xml:space="preserve"> </w:t>
            </w:r>
            <w:r w:rsidR="008C5695">
              <w:rPr>
                <w:rFonts w:ascii="Times New Roman" w:eastAsia="Times New Roman" w:hAnsi="Times New Roman" w:cs="Times New Roman"/>
                <w:noProof/>
                <w:lang w:val="kk-KZ"/>
              </w:rPr>
              <w:t>«</w:t>
            </w:r>
            <w:r w:rsidRPr="007913EC">
              <w:rPr>
                <w:rFonts w:ascii="Times New Roman" w:eastAsia="Times New Roman" w:hAnsi="Times New Roman" w:cs="Times New Roman"/>
                <w:noProof/>
                <w:lang w:val="kk-KZ"/>
              </w:rPr>
              <w:t>Құрылымдық элементтер. Атом және молекула массасын анықтау мысалдары. Авогадро заңы. Мольдік масса. Тығыздық. Қоспада анықталатын компоненттің салыстырмалы мөлшерін сипаттайтын шама – концентрация. Дальтон заңы. Паскаль заңы. Идеал газ заңдары</w:t>
            </w:r>
            <w:r w:rsidR="008C5695">
              <w:rPr>
                <w:rFonts w:ascii="Times New Roman" w:eastAsia="Times New Roman" w:hAnsi="Times New Roman" w:cs="Times New Roman"/>
                <w:noProof/>
                <w:lang w:val="kk-KZ"/>
              </w:rPr>
              <w:t>»</w:t>
            </w:r>
            <w:r w:rsidRPr="007913EC">
              <w:rPr>
                <w:rFonts w:ascii="Times New Roman" w:eastAsia="Times New Roman" w:hAnsi="Times New Roman" w:cs="Times New Roman"/>
                <w:noProof/>
                <w:lang w:val="kk-KZ"/>
              </w:rPr>
              <w:t xml:space="preserve"> </w:t>
            </w:r>
            <w:r w:rsidR="008C5695" w:rsidRPr="00E13D9C">
              <w:rPr>
                <w:rFonts w:ascii="Times New Roman" w:hAnsi="Times New Roman" w:cs="Times New Roman"/>
                <w:lang w:val="kk-KZ"/>
              </w:rPr>
              <w:t>(реферат, презентациямен топ</w:t>
            </w:r>
            <w:r w:rsidR="008C5695">
              <w:rPr>
                <w:rFonts w:ascii="Times New Roman" w:hAnsi="Times New Roman" w:cs="Times New Roman"/>
                <w:lang w:val="kk-KZ"/>
              </w:rPr>
              <w:t xml:space="preserve"> бойынша қорғау</w:t>
            </w:r>
            <w:r w:rsidR="008C5695" w:rsidRPr="00E13D9C">
              <w:rPr>
                <w:rFonts w:ascii="Times New Roman" w:hAnsi="Times New Roman" w:cs="Times New Roman"/>
                <w:lang w:val="kk-KZ"/>
              </w:rPr>
              <w:t>)</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Pr="007913EC" w:rsidRDefault="009F1F07" w:rsidP="009F1F07">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1524" w:type="dxa"/>
            <w:gridSpan w:val="2"/>
          </w:tcPr>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p w:rsidR="009F1F07" w:rsidRPr="007913EC" w:rsidRDefault="009F1F07" w:rsidP="009B704C">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13</w:t>
            </w:r>
          </w:p>
        </w:tc>
      </w:tr>
      <w:tr w:rsidR="009F1F07" w:rsidRPr="007913EC" w:rsidTr="00F66D4A">
        <w:trPr>
          <w:gridAfter w:val="1"/>
          <w:wAfter w:w="35" w:type="dxa"/>
          <w:trHeight w:val="2779"/>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4</w:t>
            </w:r>
          </w:p>
        </w:tc>
        <w:tc>
          <w:tcPr>
            <w:tcW w:w="6662" w:type="dxa"/>
            <w:gridSpan w:val="6"/>
          </w:tcPr>
          <w:p w:rsidR="009F1F07" w:rsidRDefault="009F1F07" w:rsidP="009F3CC3">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4. </w:t>
            </w:r>
            <w:r w:rsidRPr="007913EC">
              <w:rPr>
                <w:rFonts w:ascii="Times New Roman" w:eastAsia="Times New Roman" w:hAnsi="Times New Roman" w:cs="Times New Roman"/>
                <w:b/>
                <w:noProof/>
                <w:lang w:val="kk-KZ"/>
              </w:rPr>
              <w:t>1</w:t>
            </w:r>
            <w:r>
              <w:rPr>
                <w:rFonts w:ascii="Times New Roman" w:eastAsia="Times New Roman" w:hAnsi="Times New Roman" w:cs="Times New Roman"/>
                <w:b/>
                <w:noProof/>
                <w:lang w:val="kk-KZ"/>
              </w:rPr>
              <w:t xml:space="preserve"> тапсырманы орындау</w:t>
            </w:r>
            <w:r w:rsidRPr="007913EC">
              <w:rPr>
                <w:rFonts w:ascii="Times New Roman" w:eastAsia="Times New Roman" w:hAnsi="Times New Roman" w:cs="Times New Roman"/>
                <w:noProof/>
                <w:lang w:val="kk-KZ"/>
              </w:rPr>
              <w:t xml:space="preserve"> Барометрлік формула. Сыртқы потенциалдық өрістегі бөлшектер үшін Больцман үлестірілуі (таралуы).  Больцман заңы. Перрен тәжірибелері. Авогадро тұрақтысын анықтау.</w:t>
            </w:r>
          </w:p>
          <w:p w:rsidR="00434DFF" w:rsidRPr="00434DFF" w:rsidRDefault="00434DFF" w:rsidP="009F3CC3">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4. </w:t>
            </w:r>
            <w:r w:rsidRPr="00434DFF">
              <w:rPr>
                <w:rFonts w:ascii="Times New Roman" w:eastAsia="Times New Roman" w:hAnsi="Times New Roman" w:cs="Times New Roman"/>
                <w:noProof/>
                <w:lang w:val="kk-KZ"/>
              </w:rPr>
              <w:t>Барометрлік формуланы қолдану есептері.</w:t>
            </w:r>
          </w:p>
          <w:p w:rsidR="009F1F07" w:rsidRPr="007913EC" w:rsidRDefault="009F1F07" w:rsidP="009F3CC3">
            <w:pPr>
              <w:autoSpaceDE w:val="0"/>
              <w:autoSpaceDN w:val="0"/>
              <w:adjustRightInd w:val="0"/>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Зертханалық сабақ 4.</w:t>
            </w:r>
            <w:r w:rsidRPr="007913EC">
              <w:rPr>
                <w:rFonts w:ascii="Times New Roman" w:eastAsia="Times New Roman" w:hAnsi="Times New Roman" w:cs="Times New Roman"/>
                <w:lang w:val="kk-KZ"/>
              </w:rPr>
              <w:t xml:space="preserve"> Қалайының меншікті кристаллизациясы жылуы мен энтропия өзгерісін анықтау.</w:t>
            </w:r>
          </w:p>
          <w:p w:rsidR="009F1F07" w:rsidRPr="008C5695" w:rsidRDefault="009F1F07" w:rsidP="008C5695">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СОӨЖ</w:t>
            </w:r>
            <w:r>
              <w:rPr>
                <w:rFonts w:ascii="Times New Roman" w:eastAsia="Times New Roman" w:hAnsi="Times New Roman" w:cs="Times New Roman"/>
                <w:b/>
                <w:lang w:val="kk-KZ"/>
              </w:rPr>
              <w:t>:</w:t>
            </w:r>
            <w:r w:rsidRPr="007913EC">
              <w:rPr>
                <w:rFonts w:ascii="Times New Roman" w:eastAsia="Times New Roman" w:hAnsi="Times New Roman" w:cs="Times New Roman"/>
                <w:b/>
                <w:lang w:val="kk-KZ"/>
              </w:rPr>
              <w:t xml:space="preserve"> </w:t>
            </w:r>
            <w:r w:rsidRPr="00507A74">
              <w:rPr>
                <w:rFonts w:ascii="Times New Roman" w:eastAsia="Times New Roman" w:hAnsi="Times New Roman" w:cs="Times New Roman"/>
                <w:noProof/>
                <w:lang w:val="kk-KZ"/>
              </w:rPr>
              <w:t>№</w:t>
            </w:r>
            <w:r>
              <w:rPr>
                <w:rFonts w:ascii="Times New Roman" w:eastAsia="Times New Roman" w:hAnsi="Times New Roman" w:cs="Times New Roman"/>
                <w:noProof/>
                <w:lang w:val="kk-KZ"/>
              </w:rPr>
              <w:t>2</w:t>
            </w:r>
            <w:r w:rsidRPr="007913EC">
              <w:rPr>
                <w:rFonts w:ascii="Times New Roman" w:eastAsia="Times New Roman" w:hAnsi="Times New Roman" w:cs="Times New Roman"/>
                <w:b/>
                <w:lang w:val="kk-KZ"/>
              </w:rPr>
              <w:t xml:space="preserve"> </w:t>
            </w:r>
            <w:r w:rsidRPr="00507A74">
              <w:rPr>
                <w:rFonts w:ascii="Times New Roman" w:eastAsia="Times New Roman" w:hAnsi="Times New Roman" w:cs="Times New Roman"/>
                <w:noProof/>
                <w:lang w:val="kk-KZ"/>
              </w:rPr>
              <w:t>тапсырманы орындау.</w:t>
            </w:r>
            <w:r>
              <w:rPr>
                <w:rFonts w:ascii="Times New Roman" w:eastAsia="Times New Roman" w:hAnsi="Times New Roman" w:cs="Times New Roman"/>
                <w:b/>
                <w:noProof/>
                <w:lang w:val="kk-KZ"/>
              </w:rPr>
              <w:t xml:space="preserve"> </w:t>
            </w:r>
            <w:r w:rsidR="008C5695">
              <w:rPr>
                <w:rFonts w:ascii="Times New Roman" w:eastAsia="Times New Roman" w:hAnsi="Times New Roman" w:cs="Times New Roman"/>
                <w:noProof/>
                <w:lang w:val="kk-KZ"/>
              </w:rPr>
              <w:t>«</w:t>
            </w:r>
            <w:r w:rsidRPr="007913EC">
              <w:rPr>
                <w:rFonts w:ascii="Times New Roman" w:eastAsia="Times New Roman" w:hAnsi="Times New Roman" w:cs="Times New Roman"/>
                <w:noProof/>
                <w:lang w:val="kk-KZ"/>
              </w:rPr>
              <w:t>Ықтималдықтарды қосу және көбейту. Статистикалық орташалар. Кездейсоқ шамалар корреляциясы. Биномдық үлестірілуі. Гаусс үлестірілуі. Температураның анықтамасы. Молекулалық шоқтармен жасалған тәжірибелер Максвелл үлестірілуінің эксперименттік дәлелі</w:t>
            </w:r>
            <w:r w:rsidR="008C5695">
              <w:rPr>
                <w:rFonts w:ascii="Times New Roman" w:eastAsia="Times New Roman" w:hAnsi="Times New Roman" w:cs="Times New Roman"/>
                <w:noProof/>
                <w:lang w:val="kk-KZ"/>
              </w:rPr>
              <w:t xml:space="preserve">» </w:t>
            </w:r>
            <w:r w:rsidR="008C5695" w:rsidRPr="008C5695">
              <w:rPr>
                <w:rFonts w:ascii="Times New Roman" w:hAnsi="Times New Roman" w:cs="Times New Roman"/>
                <w:lang w:val="kk-KZ"/>
              </w:rPr>
              <w:t>(реферат, презентациямен топ</w:t>
            </w:r>
            <w:r w:rsidR="008C5695">
              <w:rPr>
                <w:rFonts w:ascii="Times New Roman" w:hAnsi="Times New Roman" w:cs="Times New Roman"/>
                <w:lang w:val="kk-KZ"/>
              </w:rPr>
              <w:t xml:space="preserve"> бойынша қорғау</w:t>
            </w:r>
            <w:r w:rsidR="008C5695" w:rsidRPr="008C5695">
              <w:rPr>
                <w:rFonts w:ascii="Times New Roman" w:hAnsi="Times New Roman" w:cs="Times New Roman"/>
                <w:lang w:val="kk-KZ"/>
              </w:rPr>
              <w:t>)</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Default="009F1F07" w:rsidP="009B704C">
            <w:pPr>
              <w:jc w:val="center"/>
              <w:rPr>
                <w:rFonts w:ascii="Times New Roman" w:eastAsia="Times New Roman" w:hAnsi="Times New Roman" w:cs="Times New Roman"/>
                <w:b/>
                <w:lang w:val="kk-KZ"/>
              </w:rPr>
            </w:pPr>
          </w:p>
          <w:p w:rsidR="00434DFF" w:rsidRDefault="00434DFF"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p w:rsidR="009F1F07" w:rsidRDefault="009F1F07" w:rsidP="009B704C">
            <w:pPr>
              <w:jc w:val="center"/>
              <w:rPr>
                <w:rFonts w:ascii="Times New Roman" w:eastAsia="Times New Roman" w:hAnsi="Times New Roman" w:cs="Times New Roman"/>
                <w:b/>
                <w:lang w:val="kk-KZ"/>
              </w:rPr>
            </w:pPr>
          </w:p>
          <w:p w:rsidR="00434DFF" w:rsidRDefault="00434DFF"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13</w:t>
            </w:r>
          </w:p>
        </w:tc>
      </w:tr>
      <w:tr w:rsidR="009F1F07" w:rsidRPr="007913EC" w:rsidTr="00F66D4A">
        <w:trPr>
          <w:gridAfter w:val="1"/>
          <w:wAfter w:w="35" w:type="dxa"/>
          <w:trHeight w:val="2024"/>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5</w:t>
            </w:r>
          </w:p>
        </w:tc>
        <w:tc>
          <w:tcPr>
            <w:tcW w:w="6662" w:type="dxa"/>
            <w:gridSpan w:val="6"/>
          </w:tcPr>
          <w:p w:rsidR="009F1F07" w:rsidRDefault="009F1F07" w:rsidP="009F3CC3">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5. </w:t>
            </w:r>
            <w:r w:rsidRPr="007913EC">
              <w:rPr>
                <w:rFonts w:ascii="Times New Roman" w:eastAsia="Times New Roman" w:hAnsi="Times New Roman" w:cs="Times New Roman"/>
                <w:noProof/>
                <w:lang w:val="kk-KZ"/>
              </w:rPr>
              <w:t>Молекулалардың жылдамдықтар бойынша максвеллдік  үлестірілуі. Үлестірілу функциясы туралы түсінік.</w:t>
            </w:r>
            <w:r w:rsidRPr="007913EC">
              <w:rPr>
                <w:rFonts w:ascii="Times New Roman" w:eastAsia="Times New Roman" w:hAnsi="Times New Roman" w:cs="Times New Roman"/>
                <w:i/>
                <w:noProof/>
                <w:lang w:val="kk-KZ"/>
              </w:rPr>
              <w:t xml:space="preserve"> </w:t>
            </w:r>
            <w:r w:rsidRPr="007913EC">
              <w:rPr>
                <w:rFonts w:ascii="Times New Roman" w:eastAsia="Times New Roman" w:hAnsi="Times New Roman" w:cs="Times New Roman"/>
                <w:noProof/>
                <w:lang w:val="kk-KZ"/>
              </w:rPr>
              <w:t>Максвеллдің үлестірілуі (таралуы). Молекулалық жылдамдыққа тәуелді функциялардың орташа мәндері Молекулалардың жылдамдықтар модулі бойынша үлестірілуі.</w:t>
            </w:r>
          </w:p>
          <w:p w:rsidR="00434DFF" w:rsidRPr="00434DFF" w:rsidRDefault="00434DFF" w:rsidP="009F3CC3">
            <w:pPr>
              <w:jc w:val="both"/>
              <w:rPr>
                <w:rFonts w:ascii="Times New Roman" w:eastAsia="Times New Roman" w:hAnsi="Times New Roman" w:cs="Times New Roman"/>
                <w:b/>
                <w:lang w:val="kk-KZ"/>
              </w:rPr>
            </w:pPr>
            <w:r w:rsidRPr="00434DFF">
              <w:rPr>
                <w:rFonts w:ascii="Times New Roman" w:eastAsia="Times New Roman" w:hAnsi="Times New Roman" w:cs="Times New Roman"/>
                <w:b/>
                <w:lang w:val="kk-KZ"/>
              </w:rPr>
              <w:t xml:space="preserve">Семинар сабақ 5. </w:t>
            </w:r>
            <w:r w:rsidRPr="00434DFF">
              <w:rPr>
                <w:rFonts w:ascii="Times New Roman" w:eastAsia="Times New Roman" w:hAnsi="Times New Roman" w:cs="Times New Roman"/>
                <w:lang w:val="kk-KZ"/>
              </w:rPr>
              <w:t>Молекулалардың жылдамдықтары бойынша максвеллдік үлестірілуін қолдану есептері.</w:t>
            </w:r>
          </w:p>
          <w:p w:rsidR="009F1F07" w:rsidRPr="007913EC" w:rsidRDefault="009F1F07" w:rsidP="009F3CC3">
            <w:pPr>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 xml:space="preserve">Зертханалық сабақ 5. </w:t>
            </w:r>
            <w:r w:rsidRPr="007913EC">
              <w:rPr>
                <w:rFonts w:ascii="Times New Roman" w:eastAsia="Times New Roman" w:hAnsi="Times New Roman" w:cs="Times New Roman"/>
                <w:lang w:val="kk-KZ"/>
              </w:rPr>
              <w:t>Жылусиымдылықтар қатынасын тұрғын толқын əдісімен анықтау.</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F1F07">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tc>
      </w:tr>
      <w:tr w:rsidR="008F46BE" w:rsidRPr="007913EC" w:rsidTr="00F66D4A">
        <w:trPr>
          <w:gridAfter w:val="1"/>
          <w:wAfter w:w="35" w:type="dxa"/>
          <w:trHeight w:val="550"/>
        </w:trPr>
        <w:tc>
          <w:tcPr>
            <w:tcW w:w="846" w:type="dxa"/>
          </w:tcPr>
          <w:p w:rsidR="008F46BE" w:rsidRPr="007913EC" w:rsidRDefault="008F46BE" w:rsidP="008F46BE">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lastRenderedPageBreak/>
              <w:t>6</w:t>
            </w:r>
          </w:p>
        </w:tc>
        <w:tc>
          <w:tcPr>
            <w:tcW w:w="6662" w:type="dxa"/>
            <w:gridSpan w:val="6"/>
          </w:tcPr>
          <w:p w:rsidR="008F46BE" w:rsidRDefault="008F46BE" w:rsidP="008F46BE">
            <w:pPr>
              <w:pStyle w:val="a8"/>
              <w:rPr>
                <w:rFonts w:ascii="Times New Roman" w:hAnsi="Times New Roman"/>
                <w:noProof/>
                <w:sz w:val="22"/>
                <w:szCs w:val="22"/>
              </w:rPr>
            </w:pPr>
            <w:r w:rsidRPr="007913EC">
              <w:rPr>
                <w:rFonts w:ascii="Times New Roman" w:hAnsi="Times New Roman"/>
                <w:b/>
                <w:sz w:val="22"/>
                <w:szCs w:val="22"/>
              </w:rPr>
              <w:t xml:space="preserve">Дәріс 6. </w:t>
            </w:r>
            <w:r w:rsidRPr="007913EC">
              <w:rPr>
                <w:rFonts w:ascii="Times New Roman" w:hAnsi="Times New Roman"/>
                <w:noProof/>
                <w:sz w:val="22"/>
                <w:szCs w:val="22"/>
              </w:rPr>
              <w:t xml:space="preserve">Молекулалардың орташа жылдамдықтары: орташа арифметикалық жылдамдығы; ең ықтимал жылдамдық. Максвеллдің формуласының өлшемсіз түрі. </w:t>
            </w:r>
          </w:p>
          <w:p w:rsidR="00434DFF" w:rsidRPr="00434DFF" w:rsidRDefault="00434DFF" w:rsidP="008F46BE">
            <w:pPr>
              <w:pStyle w:val="a8"/>
              <w:rPr>
                <w:rFonts w:ascii="Times New Roman" w:hAnsi="Times New Roman"/>
                <w:noProof/>
                <w:sz w:val="22"/>
                <w:szCs w:val="22"/>
              </w:rPr>
            </w:pPr>
            <w:r w:rsidRPr="00434DFF">
              <w:rPr>
                <w:rFonts w:ascii="Times New Roman" w:hAnsi="Times New Roman"/>
                <w:b/>
                <w:sz w:val="22"/>
                <w:szCs w:val="22"/>
              </w:rPr>
              <w:t xml:space="preserve">Семинар сабақ 6. </w:t>
            </w:r>
            <w:r w:rsidRPr="00434DFF">
              <w:rPr>
                <w:rFonts w:ascii="Times New Roman" w:hAnsi="Times New Roman"/>
                <w:sz w:val="22"/>
                <w:szCs w:val="22"/>
              </w:rPr>
              <w:t>Орташа шамалардың анықтамасын қорыту және есептер.</w:t>
            </w:r>
          </w:p>
          <w:p w:rsidR="008F46BE" w:rsidRPr="007913EC" w:rsidRDefault="008F46BE" w:rsidP="008F46BE">
            <w:pPr>
              <w:autoSpaceDE w:val="0"/>
              <w:autoSpaceDN w:val="0"/>
              <w:adjustRightInd w:val="0"/>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 xml:space="preserve">Зертханалық сабақ 6. </w:t>
            </w:r>
            <w:r w:rsidRPr="007913EC">
              <w:rPr>
                <w:rFonts w:ascii="Times New Roman" w:eastAsia="Times New Roman" w:hAnsi="Times New Roman" w:cs="Times New Roman"/>
                <w:lang w:val="kk-KZ"/>
              </w:rPr>
              <w:t>Сұйықтың меншікті жылу сиымдылығын калориметрлік əдіспен анықтау.</w:t>
            </w:r>
          </w:p>
          <w:p w:rsidR="008F46BE" w:rsidRPr="00541588" w:rsidRDefault="008F46BE" w:rsidP="008F46BE">
            <w:pPr>
              <w:jc w:val="both"/>
              <w:rPr>
                <w:rFonts w:ascii="Times New Roman" w:hAnsi="Times New Roman"/>
                <w:noProof/>
                <w:lang w:val="kk-KZ"/>
              </w:rPr>
            </w:pPr>
            <w:r>
              <w:rPr>
                <w:rFonts w:ascii="Times New Roman" w:hAnsi="Times New Roman" w:cs="Times New Roman"/>
                <w:b/>
                <w:noProof/>
                <w:lang w:val="kk-KZ"/>
              </w:rPr>
              <w:t xml:space="preserve">СОӨЖ: </w:t>
            </w:r>
            <w:r w:rsidRPr="00507A74">
              <w:rPr>
                <w:rFonts w:ascii="Times New Roman" w:eastAsia="Times New Roman" w:hAnsi="Times New Roman" w:cs="Times New Roman"/>
                <w:noProof/>
                <w:lang w:val="kk-KZ"/>
              </w:rPr>
              <w:t>№</w:t>
            </w:r>
            <w:r>
              <w:rPr>
                <w:rFonts w:ascii="Times New Roman" w:eastAsia="Times New Roman" w:hAnsi="Times New Roman" w:cs="Times New Roman"/>
                <w:noProof/>
                <w:lang w:val="kk-KZ"/>
              </w:rPr>
              <w:t>3</w:t>
            </w:r>
            <w:r w:rsidRPr="007913EC">
              <w:rPr>
                <w:rFonts w:ascii="Times New Roman" w:eastAsia="Times New Roman" w:hAnsi="Times New Roman" w:cs="Times New Roman"/>
                <w:b/>
                <w:lang w:val="kk-KZ"/>
              </w:rPr>
              <w:t xml:space="preserve"> </w:t>
            </w:r>
            <w:r w:rsidRPr="00507A74">
              <w:rPr>
                <w:rFonts w:ascii="Times New Roman" w:eastAsia="Times New Roman" w:hAnsi="Times New Roman" w:cs="Times New Roman"/>
                <w:noProof/>
                <w:lang w:val="kk-KZ"/>
              </w:rPr>
              <w:t>тапсырманы орындау</w:t>
            </w:r>
            <w:r w:rsidRPr="007913EC">
              <w:rPr>
                <w:rFonts w:ascii="Times New Roman" w:hAnsi="Times New Roman" w:cs="Times New Roman"/>
                <w:noProof/>
                <w:lang w:val="kk-KZ"/>
              </w:rPr>
              <w:t xml:space="preserve"> </w:t>
            </w:r>
            <w:r w:rsidR="00541588">
              <w:rPr>
                <w:rFonts w:ascii="Times New Roman" w:hAnsi="Times New Roman" w:cs="Times New Roman"/>
                <w:noProof/>
                <w:lang w:val="kk-KZ"/>
              </w:rPr>
              <w:t>«</w:t>
            </w:r>
            <w:r w:rsidRPr="007913EC">
              <w:rPr>
                <w:rFonts w:ascii="Times New Roman" w:eastAsia="Times New Roman" w:hAnsi="Times New Roman" w:cs="Times New Roman"/>
                <w:lang w:val="kk-KZ"/>
              </w:rPr>
              <w:t xml:space="preserve">Термодинамиканың бірінші бастамасының дифференциалдық және толық дифференциалдық түрі. </w:t>
            </w:r>
            <w:r w:rsidRPr="007913EC">
              <w:rPr>
                <w:rFonts w:ascii="Times New Roman" w:hAnsi="Times New Roman" w:cs="Times New Roman"/>
                <w:lang w:val="kk-KZ"/>
              </w:rPr>
              <w:t xml:space="preserve">Күй функциясымен толық  дифференциал арасындағы байланыс. </w:t>
            </w:r>
            <w:r w:rsidRPr="007913EC">
              <w:rPr>
                <w:rFonts w:ascii="Times New Roman" w:hAnsi="Times New Roman" w:cs="Times New Roman"/>
                <w:noProof/>
                <w:lang w:val="kk-KZ"/>
              </w:rPr>
              <w:t xml:space="preserve">Политроптық процесс. Политроптық процестің жылусимдылығының политроп </w:t>
            </w:r>
            <w:r w:rsidR="00541588">
              <w:rPr>
                <w:rFonts w:ascii="Times New Roman" w:hAnsi="Times New Roman" w:cs="Times New Roman"/>
                <w:noProof/>
                <w:lang w:val="kk-KZ"/>
              </w:rPr>
              <w:t xml:space="preserve">көрсеткішіне тәуелділік графигі» </w:t>
            </w:r>
            <w:r w:rsidR="00541588" w:rsidRPr="00541588">
              <w:rPr>
                <w:rFonts w:ascii="Times New Roman" w:hAnsi="Times New Roman" w:cs="Times New Roman"/>
                <w:lang w:val="kk-KZ"/>
              </w:rPr>
              <w:t>(реферат, презентациямен топ</w:t>
            </w:r>
            <w:r w:rsidR="00541588">
              <w:rPr>
                <w:rFonts w:ascii="Times New Roman" w:hAnsi="Times New Roman" w:cs="Times New Roman"/>
                <w:lang w:val="kk-KZ"/>
              </w:rPr>
              <w:t xml:space="preserve"> бойынша қорғау</w:t>
            </w:r>
            <w:r w:rsidR="00541588" w:rsidRPr="00541588">
              <w:rPr>
                <w:rFonts w:ascii="Times New Roman" w:hAnsi="Times New Roman" w:cs="Times New Roman"/>
                <w:lang w:val="kk-KZ"/>
              </w:rPr>
              <w:t>)</w:t>
            </w:r>
          </w:p>
        </w:tc>
        <w:tc>
          <w:tcPr>
            <w:tcW w:w="851" w:type="dxa"/>
          </w:tcPr>
          <w:p w:rsidR="008F46BE" w:rsidRPr="007913EC" w:rsidRDefault="008F46BE" w:rsidP="008F46BE">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8F46BE" w:rsidRDefault="008F46BE" w:rsidP="008F46BE">
            <w:pPr>
              <w:jc w:val="center"/>
              <w:rPr>
                <w:rFonts w:ascii="Times New Roman" w:eastAsia="Times New Roman" w:hAnsi="Times New Roman" w:cs="Times New Roman"/>
                <w:b/>
                <w:lang w:val="kk-KZ"/>
              </w:rPr>
            </w:pPr>
          </w:p>
          <w:p w:rsidR="008F46BE" w:rsidRDefault="008F46BE" w:rsidP="008F46BE">
            <w:pPr>
              <w:jc w:val="center"/>
              <w:rPr>
                <w:rFonts w:ascii="Times New Roman" w:eastAsia="Times New Roman" w:hAnsi="Times New Roman" w:cs="Times New Roman"/>
                <w:b/>
                <w:lang w:val="kk-KZ"/>
              </w:rPr>
            </w:pPr>
          </w:p>
          <w:p w:rsidR="008F46BE" w:rsidRPr="007913EC" w:rsidRDefault="008F46BE" w:rsidP="008F46BE">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8F46BE" w:rsidRDefault="008F46BE" w:rsidP="008F46BE">
            <w:pPr>
              <w:jc w:val="center"/>
              <w:rPr>
                <w:rFonts w:ascii="Times New Roman" w:eastAsia="Times New Roman" w:hAnsi="Times New Roman" w:cs="Times New Roman"/>
                <w:b/>
                <w:lang w:val="kk-KZ"/>
              </w:rPr>
            </w:pPr>
          </w:p>
          <w:p w:rsidR="008F46BE" w:rsidRDefault="008F46BE" w:rsidP="008F46BE">
            <w:pPr>
              <w:jc w:val="center"/>
              <w:rPr>
                <w:rFonts w:ascii="Times New Roman" w:eastAsia="Times New Roman" w:hAnsi="Times New Roman" w:cs="Times New Roman"/>
                <w:b/>
                <w:lang w:val="kk-KZ"/>
              </w:rPr>
            </w:pPr>
          </w:p>
          <w:p w:rsidR="00434DFF" w:rsidRDefault="00434DFF" w:rsidP="008F46BE">
            <w:pPr>
              <w:jc w:val="center"/>
              <w:rPr>
                <w:rFonts w:ascii="Times New Roman" w:eastAsia="Times New Roman" w:hAnsi="Times New Roman" w:cs="Times New Roman"/>
                <w:b/>
                <w:lang w:val="kk-KZ"/>
              </w:rPr>
            </w:pPr>
          </w:p>
          <w:p w:rsidR="008F46BE" w:rsidRPr="007913EC" w:rsidRDefault="008F46BE" w:rsidP="008F46BE">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8F46BE" w:rsidRDefault="008F46BE" w:rsidP="008F46BE">
            <w:pPr>
              <w:jc w:val="center"/>
              <w:rPr>
                <w:rFonts w:ascii="Times New Roman" w:eastAsia="Times New Roman" w:hAnsi="Times New Roman" w:cs="Times New Roman"/>
                <w:b/>
                <w:lang w:val="kk-KZ"/>
              </w:rPr>
            </w:pPr>
          </w:p>
          <w:p w:rsidR="008F46BE" w:rsidRDefault="008F46BE" w:rsidP="008F46BE">
            <w:pPr>
              <w:jc w:val="center"/>
              <w:rPr>
                <w:rFonts w:ascii="Times New Roman" w:eastAsia="Times New Roman" w:hAnsi="Times New Roman" w:cs="Times New Roman"/>
                <w:b/>
                <w:lang w:val="kk-KZ"/>
              </w:rPr>
            </w:pPr>
          </w:p>
          <w:p w:rsidR="008F46BE" w:rsidRDefault="008F46BE" w:rsidP="008F46BE">
            <w:pPr>
              <w:jc w:val="center"/>
              <w:rPr>
                <w:rFonts w:ascii="Times New Roman" w:eastAsia="Times New Roman" w:hAnsi="Times New Roman" w:cs="Times New Roman"/>
                <w:b/>
                <w:lang w:val="kk-KZ"/>
              </w:rPr>
            </w:pPr>
          </w:p>
          <w:p w:rsidR="008F46BE" w:rsidRPr="007913EC" w:rsidRDefault="008F46BE" w:rsidP="008F46BE">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p w:rsidR="008F46BE" w:rsidRDefault="008F46BE" w:rsidP="008F46BE">
            <w:pPr>
              <w:jc w:val="center"/>
              <w:rPr>
                <w:rFonts w:ascii="Times New Roman" w:eastAsia="Times New Roman" w:hAnsi="Times New Roman" w:cs="Times New Roman"/>
                <w:b/>
                <w:lang w:val="kk-KZ"/>
              </w:rPr>
            </w:pPr>
          </w:p>
          <w:p w:rsidR="008F46BE" w:rsidRDefault="008F46BE" w:rsidP="008F46BE">
            <w:pPr>
              <w:jc w:val="center"/>
              <w:rPr>
                <w:rFonts w:ascii="Times New Roman" w:eastAsia="Times New Roman" w:hAnsi="Times New Roman" w:cs="Times New Roman"/>
                <w:b/>
                <w:lang w:val="kk-KZ"/>
              </w:rPr>
            </w:pPr>
          </w:p>
          <w:p w:rsidR="00434DFF" w:rsidRDefault="00434DFF" w:rsidP="008F46BE">
            <w:pPr>
              <w:jc w:val="center"/>
              <w:rPr>
                <w:rFonts w:ascii="Times New Roman" w:eastAsia="Times New Roman" w:hAnsi="Times New Roman" w:cs="Times New Roman"/>
                <w:b/>
                <w:lang w:val="kk-KZ"/>
              </w:rPr>
            </w:pPr>
          </w:p>
          <w:p w:rsidR="008F46BE" w:rsidRPr="007913EC" w:rsidRDefault="008F46BE" w:rsidP="008F46BE">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13</w:t>
            </w:r>
          </w:p>
        </w:tc>
      </w:tr>
      <w:tr w:rsidR="002B3BD8" w:rsidRPr="002B3BD8" w:rsidTr="00F66D4A">
        <w:trPr>
          <w:gridAfter w:val="1"/>
          <w:wAfter w:w="35" w:type="dxa"/>
        </w:trPr>
        <w:tc>
          <w:tcPr>
            <w:tcW w:w="846" w:type="dxa"/>
          </w:tcPr>
          <w:p w:rsidR="002B3BD8" w:rsidRPr="007913EC" w:rsidRDefault="002B3BD8" w:rsidP="009B704C">
            <w:pPr>
              <w:jc w:val="center"/>
              <w:rPr>
                <w:rFonts w:ascii="Times New Roman" w:eastAsia="Times New Roman" w:hAnsi="Times New Roman" w:cs="Times New Roman"/>
                <w:b/>
                <w:lang w:val="kk-KZ"/>
              </w:rPr>
            </w:pPr>
          </w:p>
        </w:tc>
        <w:tc>
          <w:tcPr>
            <w:tcW w:w="6662" w:type="dxa"/>
            <w:gridSpan w:val="6"/>
          </w:tcPr>
          <w:p w:rsidR="002B3BD8" w:rsidRDefault="002B3BD8" w:rsidP="00507A74">
            <w:pPr>
              <w:jc w:val="both"/>
              <w:rPr>
                <w:rFonts w:ascii="Times New Roman" w:hAnsi="Times New Roman" w:cs="Times New Roman"/>
                <w:b/>
                <w:noProof/>
                <w:lang w:val="kk-KZ"/>
              </w:rPr>
            </w:pPr>
            <w:r>
              <w:rPr>
                <w:rFonts w:ascii="Times New Roman" w:eastAsia="Times New Roman" w:hAnsi="Times New Roman" w:cs="Times New Roman"/>
                <w:b/>
                <w:lang w:val="kk-KZ"/>
              </w:rPr>
              <w:t>3 Модуль. Термодинамика</w:t>
            </w:r>
          </w:p>
        </w:tc>
        <w:tc>
          <w:tcPr>
            <w:tcW w:w="851" w:type="dxa"/>
          </w:tcPr>
          <w:p w:rsidR="002B3BD8" w:rsidRPr="007913EC" w:rsidRDefault="002B3BD8" w:rsidP="009B704C">
            <w:pPr>
              <w:jc w:val="center"/>
              <w:rPr>
                <w:rFonts w:ascii="Times New Roman" w:eastAsia="Times New Roman" w:hAnsi="Times New Roman" w:cs="Times New Roman"/>
                <w:b/>
                <w:lang w:val="kk-KZ"/>
              </w:rPr>
            </w:pPr>
          </w:p>
        </w:tc>
        <w:tc>
          <w:tcPr>
            <w:tcW w:w="1524" w:type="dxa"/>
            <w:gridSpan w:val="2"/>
          </w:tcPr>
          <w:p w:rsidR="002B3BD8" w:rsidRPr="007913EC" w:rsidRDefault="002B3BD8" w:rsidP="009B704C">
            <w:pPr>
              <w:jc w:val="center"/>
              <w:rPr>
                <w:rFonts w:ascii="Times New Roman" w:eastAsia="Times New Roman" w:hAnsi="Times New Roman" w:cs="Times New Roman"/>
                <w:b/>
                <w:lang w:val="kk-KZ"/>
              </w:rPr>
            </w:pPr>
          </w:p>
        </w:tc>
      </w:tr>
      <w:tr w:rsidR="009F1F07" w:rsidRPr="007913EC" w:rsidTr="00F66D4A">
        <w:trPr>
          <w:gridAfter w:val="1"/>
          <w:wAfter w:w="35" w:type="dxa"/>
          <w:trHeight w:val="2134"/>
        </w:trPr>
        <w:tc>
          <w:tcPr>
            <w:tcW w:w="846" w:type="dxa"/>
            <w:vMerge w:val="restart"/>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7</w:t>
            </w:r>
          </w:p>
        </w:tc>
        <w:tc>
          <w:tcPr>
            <w:tcW w:w="6662" w:type="dxa"/>
            <w:gridSpan w:val="6"/>
          </w:tcPr>
          <w:p w:rsidR="009F1F07" w:rsidRDefault="009F1F07" w:rsidP="009F3CC3">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7. </w:t>
            </w:r>
            <w:r w:rsidRPr="007913EC">
              <w:rPr>
                <w:rFonts w:ascii="Times New Roman" w:eastAsia="Times New Roman" w:hAnsi="Times New Roman" w:cs="Times New Roman"/>
                <w:noProof/>
                <w:lang w:val="kk-KZ"/>
              </w:rPr>
              <w:t>Термодинамиканың бірінші бастамасы.</w:t>
            </w:r>
            <w:r w:rsidRPr="007913EC">
              <w:rPr>
                <w:rFonts w:ascii="Times New Roman" w:eastAsia="Times New Roman" w:hAnsi="Times New Roman" w:cs="Times New Roman"/>
                <w:b/>
                <w:noProof/>
                <w:lang w:val="kk-KZ"/>
              </w:rPr>
              <w:t xml:space="preserve"> </w:t>
            </w:r>
            <w:r w:rsidRPr="007913EC">
              <w:rPr>
                <w:rFonts w:ascii="Times New Roman" w:eastAsia="Times New Roman" w:hAnsi="Times New Roman" w:cs="Times New Roman"/>
                <w:noProof/>
                <w:lang w:val="kk-KZ"/>
              </w:rPr>
              <w:t>Термодинамиканың негізгі заңдары (бастамалары) – энергия түрленуімен өтетін құбылыстарды тәжірибелік қорытындылау нәтижесі. Қайтымды және қайтымсыз жылулық процестер. Термодинамиканың нөлдік бастамасы. Термодинамиканың бірінші бастамасы және оның физикалық мағынасы. Термодинамиканың бірінші бастамасының бірінші текті мәңгілік қозғалтқыш жасауға тиым салуы.</w:t>
            </w:r>
          </w:p>
          <w:p w:rsidR="00434DFF" w:rsidRPr="00434DFF" w:rsidRDefault="00434DFF" w:rsidP="009F3CC3">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7. </w:t>
            </w:r>
            <w:r w:rsidRPr="00434DFF">
              <w:rPr>
                <w:rFonts w:ascii="Times New Roman" w:eastAsia="Times New Roman" w:hAnsi="Times New Roman" w:cs="Times New Roman"/>
                <w:noProof/>
                <w:lang w:val="kk-KZ"/>
              </w:rPr>
              <w:t>Термодинамиканың бірінші бастамасын қолдану және әр түрлі изопроцестердің жылусиымдылықтарын, жұмысын анықтау есептері.</w:t>
            </w:r>
          </w:p>
          <w:p w:rsidR="009F1F07" w:rsidRPr="007913EC" w:rsidRDefault="009F1F07" w:rsidP="009F3CC3">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Зертханалық сабақ 7. </w:t>
            </w:r>
            <w:r w:rsidRPr="007913EC">
              <w:rPr>
                <w:rFonts w:ascii="Times New Roman" w:eastAsia="Times New Roman" w:hAnsi="Times New Roman" w:cs="Times New Roman"/>
                <w:lang w:val="kk-KZ"/>
              </w:rPr>
              <w:t>Ауаның тұтқырлығын анықтау.</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12</w:t>
            </w:r>
          </w:p>
        </w:tc>
      </w:tr>
      <w:tr w:rsidR="00F66C34" w:rsidRPr="007913EC" w:rsidTr="00F66D4A">
        <w:trPr>
          <w:gridAfter w:val="1"/>
          <w:wAfter w:w="35" w:type="dxa"/>
        </w:trPr>
        <w:tc>
          <w:tcPr>
            <w:tcW w:w="846" w:type="dxa"/>
            <w:vMerge/>
          </w:tcPr>
          <w:p w:rsidR="00F66C34" w:rsidRPr="007913EC" w:rsidRDefault="00F66C34" w:rsidP="009B704C">
            <w:pPr>
              <w:jc w:val="center"/>
              <w:rPr>
                <w:rFonts w:ascii="Times New Roman" w:eastAsia="Times New Roman" w:hAnsi="Times New Roman" w:cs="Times New Roman"/>
                <w:b/>
                <w:lang w:val="kk-KZ"/>
              </w:rPr>
            </w:pPr>
          </w:p>
        </w:tc>
        <w:tc>
          <w:tcPr>
            <w:tcW w:w="6662" w:type="dxa"/>
            <w:gridSpan w:val="6"/>
          </w:tcPr>
          <w:p w:rsidR="00F66C34" w:rsidRPr="007913EC" w:rsidRDefault="00F66C34" w:rsidP="009F3CC3">
            <w:pPr>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 xml:space="preserve">Аралық бақылау 1. </w:t>
            </w:r>
          </w:p>
        </w:tc>
        <w:tc>
          <w:tcPr>
            <w:tcW w:w="851" w:type="dxa"/>
          </w:tcPr>
          <w:p w:rsidR="00F66C34" w:rsidRPr="007913EC" w:rsidRDefault="007E2786" w:rsidP="009B704C">
            <w:pPr>
              <w:jc w:val="center"/>
              <w:rPr>
                <w:rFonts w:ascii="Times New Roman" w:eastAsia="Times New Roman" w:hAnsi="Times New Roman" w:cs="Times New Roman"/>
                <w:b/>
                <w:lang w:val="en-US"/>
              </w:rPr>
            </w:pPr>
            <w:r w:rsidRPr="007913EC">
              <w:rPr>
                <w:rFonts w:ascii="Times New Roman" w:eastAsia="Times New Roman" w:hAnsi="Times New Roman" w:cs="Times New Roman"/>
                <w:b/>
                <w:lang w:val="en-US"/>
              </w:rPr>
              <w:t>1</w:t>
            </w:r>
          </w:p>
        </w:tc>
        <w:tc>
          <w:tcPr>
            <w:tcW w:w="1524" w:type="dxa"/>
            <w:gridSpan w:val="2"/>
          </w:tcPr>
          <w:p w:rsidR="00F66C34" w:rsidRPr="007913EC" w:rsidRDefault="005F7CE2"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100</w:t>
            </w:r>
          </w:p>
        </w:tc>
      </w:tr>
      <w:tr w:rsidR="00960E31" w:rsidRPr="007913EC" w:rsidTr="00F66D4A">
        <w:trPr>
          <w:gridAfter w:val="1"/>
          <w:wAfter w:w="35" w:type="dxa"/>
        </w:trPr>
        <w:tc>
          <w:tcPr>
            <w:tcW w:w="846" w:type="dxa"/>
          </w:tcPr>
          <w:p w:rsidR="00960E31" w:rsidRPr="007913EC" w:rsidRDefault="00960E3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tc>
        <w:tc>
          <w:tcPr>
            <w:tcW w:w="6662" w:type="dxa"/>
            <w:gridSpan w:val="6"/>
          </w:tcPr>
          <w:p w:rsidR="00960E31" w:rsidRPr="007913EC" w:rsidRDefault="00BC7954" w:rsidP="009B704C">
            <w:pPr>
              <w:rPr>
                <w:rFonts w:ascii="Times New Roman" w:eastAsia="Times New Roman" w:hAnsi="Times New Roman" w:cs="Times New Roman"/>
                <w:b/>
                <w:lang w:val="kk-KZ"/>
              </w:rPr>
            </w:pPr>
            <w:r w:rsidRPr="007913EC">
              <w:rPr>
                <w:rFonts w:ascii="Times New Roman" w:eastAsia="Times New Roman" w:hAnsi="Times New Roman" w:cs="Times New Roman"/>
                <w:b/>
                <w:lang w:val="en-US"/>
              </w:rPr>
              <w:t>Midterm Exam (</w:t>
            </w:r>
            <w:proofErr w:type="spellStart"/>
            <w:r w:rsidRPr="007913EC">
              <w:rPr>
                <w:rFonts w:ascii="Times New Roman" w:eastAsia="Times New Roman" w:hAnsi="Times New Roman" w:cs="Times New Roman"/>
              </w:rPr>
              <w:t>Жазбаша</w:t>
            </w:r>
            <w:proofErr w:type="spellEnd"/>
            <w:r w:rsidRPr="007913EC">
              <w:rPr>
                <w:rFonts w:ascii="Times New Roman" w:eastAsia="Times New Roman" w:hAnsi="Times New Roman" w:cs="Times New Roman"/>
                <w:lang w:val="en-US"/>
              </w:rPr>
              <w:t xml:space="preserve"> </w:t>
            </w:r>
            <w:r w:rsidRPr="007913EC">
              <w:rPr>
                <w:rFonts w:ascii="Times New Roman" w:eastAsia="Times New Roman" w:hAnsi="Times New Roman" w:cs="Times New Roman"/>
              </w:rPr>
              <w:t>тест</w:t>
            </w:r>
            <w:r w:rsidRPr="007913EC">
              <w:rPr>
                <w:rFonts w:ascii="Times New Roman" w:eastAsia="Times New Roman" w:hAnsi="Times New Roman" w:cs="Times New Roman"/>
                <w:b/>
                <w:lang w:val="en-US"/>
              </w:rPr>
              <w:t>)</w:t>
            </w:r>
            <w:r w:rsidR="00C972FB" w:rsidRPr="007913EC">
              <w:rPr>
                <w:rFonts w:ascii="Times New Roman" w:eastAsia="Times New Roman" w:hAnsi="Times New Roman" w:cs="Times New Roman"/>
                <w:b/>
                <w:lang w:val="kk-KZ"/>
              </w:rPr>
              <w:t>.</w:t>
            </w:r>
          </w:p>
        </w:tc>
        <w:tc>
          <w:tcPr>
            <w:tcW w:w="851" w:type="dxa"/>
          </w:tcPr>
          <w:p w:rsidR="00960E31" w:rsidRPr="007913EC" w:rsidRDefault="00BC7954"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60E31" w:rsidRPr="007913EC" w:rsidRDefault="00960E3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100</w:t>
            </w:r>
          </w:p>
        </w:tc>
      </w:tr>
      <w:tr w:rsidR="009F1F07" w:rsidRPr="007913EC" w:rsidTr="00F66D4A">
        <w:trPr>
          <w:gridAfter w:val="1"/>
          <w:wAfter w:w="35" w:type="dxa"/>
          <w:trHeight w:val="2530"/>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tc>
        <w:tc>
          <w:tcPr>
            <w:tcW w:w="6662" w:type="dxa"/>
            <w:gridSpan w:val="6"/>
          </w:tcPr>
          <w:p w:rsidR="009F1F07" w:rsidRDefault="009F1F07" w:rsidP="007D6B98">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8. </w:t>
            </w:r>
            <w:r w:rsidRPr="007913EC">
              <w:rPr>
                <w:rFonts w:ascii="Times New Roman" w:eastAsia="Times New Roman" w:hAnsi="Times New Roman" w:cs="Times New Roman"/>
                <w:noProof/>
                <w:lang w:val="kk-KZ"/>
              </w:rPr>
              <w:t>Идеал газдың ішкі энергиясы. Жылу мөлшері.  Газдың көлемі өзгергендегі жұмыс. Идеал газдың жылусыйымдылығы. Изопроцестер. Еркіндік дәрежелер саны. Газдардың жылусыйымдылығы арасындағы қатынастар және оларды молекулалардың еркіндік дәрежелер саны арқылы бейнелеу</w:t>
            </w:r>
            <w:r w:rsidRPr="007913EC">
              <w:rPr>
                <w:rFonts w:ascii="Times New Roman" w:eastAsia="Times New Roman" w:hAnsi="Times New Roman" w:cs="Times New Roman"/>
                <w:b/>
                <w:noProof/>
                <w:lang w:val="kk-KZ"/>
              </w:rPr>
              <w:t xml:space="preserve">. </w:t>
            </w:r>
            <w:r w:rsidRPr="007913EC">
              <w:rPr>
                <w:rFonts w:ascii="Times New Roman" w:eastAsia="Times New Roman" w:hAnsi="Times New Roman" w:cs="Times New Roman"/>
                <w:noProof/>
                <w:lang w:val="kk-KZ"/>
              </w:rPr>
              <w:t xml:space="preserve">Энергияның тең үлестірілу заңы. Идеал газдың жылусыйымдылығының молекула-кинетикалық теориясы және оның шектелуі.  </w:t>
            </w:r>
          </w:p>
          <w:p w:rsidR="00434DFF" w:rsidRPr="00434DFF" w:rsidRDefault="00434DFF" w:rsidP="007D6B98">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8. </w:t>
            </w:r>
            <w:r w:rsidRPr="00434DFF">
              <w:rPr>
                <w:rFonts w:ascii="Times New Roman" w:eastAsia="Times New Roman" w:hAnsi="Times New Roman" w:cs="Times New Roman"/>
                <w:noProof/>
                <w:lang w:val="kk-KZ"/>
              </w:rPr>
              <w:t>Термодинамиканың бірінші бастамасын қолдану е</w:t>
            </w:r>
            <w:r w:rsidRPr="00434DFF">
              <w:rPr>
                <w:rFonts w:ascii="Times New Roman" w:eastAsia="Times New Roman" w:hAnsi="Times New Roman" w:cs="Times New Roman"/>
                <w:lang w:val="kk-KZ"/>
              </w:rPr>
              <w:t>септері.</w:t>
            </w:r>
          </w:p>
          <w:p w:rsidR="009F1F07" w:rsidRPr="007913EC" w:rsidRDefault="009F1F07" w:rsidP="007D6B98">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Зертханалық сабақ 8. </w:t>
            </w:r>
            <w:r w:rsidRPr="007913EC">
              <w:rPr>
                <w:rFonts w:ascii="Times New Roman" w:eastAsia="Times New Roman" w:hAnsi="Times New Roman" w:cs="Times New Roman"/>
                <w:lang w:val="kk-KZ"/>
              </w:rPr>
              <w:t>Сұйықтың тұтқырлығының температураға тəуелділігін зерттеу.</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Pr="007913EC"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8</w:t>
            </w:r>
          </w:p>
          <w:p w:rsidR="009F1F07" w:rsidRPr="007913EC" w:rsidRDefault="009F1F07" w:rsidP="009B704C">
            <w:pPr>
              <w:jc w:val="center"/>
              <w:rPr>
                <w:rFonts w:ascii="Times New Roman" w:eastAsia="Times New Roman" w:hAnsi="Times New Roman" w:cs="Times New Roman"/>
                <w:b/>
                <w:lang w:val="kk-KZ"/>
              </w:rPr>
            </w:pPr>
          </w:p>
        </w:tc>
      </w:tr>
      <w:tr w:rsidR="009F1F07" w:rsidRPr="007913EC" w:rsidTr="00F66D4A">
        <w:trPr>
          <w:gridAfter w:val="1"/>
          <w:wAfter w:w="35" w:type="dxa"/>
          <w:trHeight w:val="2605"/>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9</w:t>
            </w:r>
          </w:p>
        </w:tc>
        <w:tc>
          <w:tcPr>
            <w:tcW w:w="6662" w:type="dxa"/>
            <w:gridSpan w:val="6"/>
          </w:tcPr>
          <w:p w:rsidR="009F1F07" w:rsidRDefault="009F1F07" w:rsidP="003B320D">
            <w:pPr>
              <w:pStyle w:val="a8"/>
              <w:tabs>
                <w:tab w:val="left" w:pos="360"/>
              </w:tabs>
              <w:rPr>
                <w:rFonts w:ascii="Times New Roman" w:hAnsi="Times New Roman"/>
                <w:noProof/>
                <w:sz w:val="22"/>
                <w:szCs w:val="22"/>
              </w:rPr>
            </w:pPr>
            <w:r w:rsidRPr="007913EC">
              <w:rPr>
                <w:rFonts w:ascii="Times New Roman" w:hAnsi="Times New Roman"/>
                <w:b/>
                <w:sz w:val="22"/>
                <w:szCs w:val="22"/>
              </w:rPr>
              <w:t>Дәріс 9.</w:t>
            </w:r>
            <w:r w:rsidRPr="007913EC">
              <w:rPr>
                <w:rFonts w:ascii="Times New Roman" w:hAnsi="Times New Roman"/>
                <w:noProof/>
                <w:sz w:val="22"/>
                <w:szCs w:val="22"/>
              </w:rPr>
              <w:t xml:space="preserve"> Термодинамиканың бірінші бастамасы мен идеал газ күй</w:t>
            </w:r>
            <w:r w:rsidRPr="007913EC">
              <w:rPr>
                <w:rFonts w:ascii="Times New Roman" w:hAnsi="Times New Roman"/>
                <w:sz w:val="22"/>
                <w:szCs w:val="22"/>
              </w:rPr>
              <w:t>інің</w:t>
            </w:r>
            <w:r w:rsidRPr="007913EC">
              <w:rPr>
                <w:rFonts w:ascii="Times New Roman" w:hAnsi="Times New Roman"/>
                <w:noProof/>
                <w:sz w:val="22"/>
                <w:szCs w:val="22"/>
              </w:rPr>
              <w:t xml:space="preserve"> теңдеуін изопараметрлік процестерді сипаттау үшін қолдану.  Изотермдік процесс.  Адиабаттық процесс.  Политроптық процесс.</w:t>
            </w:r>
          </w:p>
          <w:p w:rsidR="00434DFF" w:rsidRPr="00434DFF" w:rsidRDefault="00434DFF" w:rsidP="003B320D">
            <w:pPr>
              <w:pStyle w:val="a8"/>
              <w:tabs>
                <w:tab w:val="left" w:pos="360"/>
              </w:tabs>
              <w:rPr>
                <w:rFonts w:ascii="Times New Roman" w:hAnsi="Times New Roman"/>
                <w:noProof/>
                <w:sz w:val="22"/>
                <w:szCs w:val="22"/>
              </w:rPr>
            </w:pPr>
            <w:r w:rsidRPr="00434DFF">
              <w:rPr>
                <w:rFonts w:ascii="Times New Roman" w:hAnsi="Times New Roman"/>
                <w:b/>
                <w:sz w:val="22"/>
                <w:szCs w:val="22"/>
              </w:rPr>
              <w:t xml:space="preserve">Семинар сабақ 9. </w:t>
            </w:r>
            <w:r w:rsidRPr="00434DFF">
              <w:rPr>
                <w:rFonts w:ascii="Times New Roman" w:hAnsi="Times New Roman"/>
                <w:noProof/>
                <w:sz w:val="22"/>
                <w:szCs w:val="22"/>
              </w:rPr>
              <w:t>Термодинамиканың бірінші бастамасын қолдану е</w:t>
            </w:r>
            <w:r w:rsidRPr="00434DFF">
              <w:rPr>
                <w:rFonts w:ascii="Times New Roman" w:hAnsi="Times New Roman"/>
                <w:sz w:val="22"/>
                <w:szCs w:val="22"/>
              </w:rPr>
              <w:t>септері.</w:t>
            </w:r>
          </w:p>
          <w:p w:rsidR="009F1F07" w:rsidRPr="007913EC" w:rsidRDefault="009F1F07" w:rsidP="003B07B1">
            <w:pPr>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 xml:space="preserve">Зертханалық сабақ 9. </w:t>
            </w:r>
            <w:r w:rsidRPr="007913EC">
              <w:rPr>
                <w:rFonts w:ascii="Times New Roman" w:eastAsia="Times New Roman" w:hAnsi="Times New Roman" w:cs="Times New Roman"/>
                <w:lang w:val="kk-KZ"/>
              </w:rPr>
              <w:t>Сұйықтың беттік керілу коэффициентін анықтау.</w:t>
            </w:r>
          </w:p>
          <w:p w:rsidR="009F1F07" w:rsidRPr="00541588" w:rsidRDefault="009F1F07" w:rsidP="00541588">
            <w:pPr>
              <w:jc w:val="both"/>
              <w:rPr>
                <w:rFonts w:ascii="Times New Roman" w:hAnsi="Times New Roman"/>
                <w:noProof/>
                <w:lang w:val="kk-KZ"/>
              </w:rPr>
            </w:pPr>
            <w:r w:rsidRPr="007913EC">
              <w:rPr>
                <w:rFonts w:ascii="Times New Roman" w:eastAsia="Times New Roman" w:hAnsi="Times New Roman" w:cs="Times New Roman"/>
                <w:b/>
                <w:noProof/>
                <w:lang w:val="kk-KZ"/>
              </w:rPr>
              <w:t>СОӨЖ</w:t>
            </w:r>
            <w:r>
              <w:rPr>
                <w:rFonts w:ascii="Times New Roman" w:eastAsia="Times New Roman" w:hAnsi="Times New Roman" w:cs="Times New Roman"/>
                <w:b/>
                <w:noProof/>
                <w:lang w:val="kk-KZ"/>
              </w:rPr>
              <w:t>:</w:t>
            </w:r>
            <w:r w:rsidRPr="007913EC">
              <w:rPr>
                <w:rFonts w:ascii="Times New Roman" w:eastAsia="Times New Roman" w:hAnsi="Times New Roman" w:cs="Times New Roman"/>
                <w:b/>
                <w:noProof/>
                <w:lang w:val="kk-KZ"/>
              </w:rPr>
              <w:t xml:space="preserve"> </w:t>
            </w:r>
            <w:r w:rsidRPr="00507A74">
              <w:rPr>
                <w:rFonts w:ascii="Times New Roman" w:eastAsia="Times New Roman" w:hAnsi="Times New Roman" w:cs="Times New Roman"/>
                <w:noProof/>
                <w:lang w:val="kk-KZ"/>
              </w:rPr>
              <w:t>№</w:t>
            </w:r>
            <w:r>
              <w:rPr>
                <w:rFonts w:ascii="Times New Roman" w:eastAsia="Times New Roman" w:hAnsi="Times New Roman" w:cs="Times New Roman"/>
                <w:noProof/>
                <w:lang w:val="kk-KZ"/>
              </w:rPr>
              <w:t>4</w:t>
            </w:r>
            <w:r w:rsidRPr="007913EC">
              <w:rPr>
                <w:rFonts w:ascii="Times New Roman" w:eastAsia="Times New Roman" w:hAnsi="Times New Roman" w:cs="Times New Roman"/>
                <w:b/>
                <w:lang w:val="kk-KZ"/>
              </w:rPr>
              <w:t xml:space="preserve"> </w:t>
            </w:r>
            <w:r w:rsidRPr="00507A74">
              <w:rPr>
                <w:rFonts w:ascii="Times New Roman" w:eastAsia="Times New Roman" w:hAnsi="Times New Roman" w:cs="Times New Roman"/>
                <w:noProof/>
                <w:lang w:val="kk-KZ"/>
              </w:rPr>
              <w:t>тапсырманы орындау</w:t>
            </w:r>
            <w:r w:rsidR="00541588">
              <w:rPr>
                <w:rFonts w:ascii="Times New Roman" w:eastAsia="Times New Roman" w:hAnsi="Times New Roman" w:cs="Times New Roman"/>
                <w:noProof/>
                <w:lang w:val="kk-KZ"/>
              </w:rPr>
              <w:t>. «</w:t>
            </w:r>
            <w:r w:rsidRPr="007913EC">
              <w:rPr>
                <w:rFonts w:ascii="Times New Roman" w:eastAsia="Times New Roman" w:hAnsi="Times New Roman" w:cs="Times New Roman"/>
                <w:lang w:val="kk-KZ"/>
              </w:rPr>
              <w:t xml:space="preserve">Идеал газдың энтропиясы.  Идеал газ процестері кезіндегі энтропия өзгерісін есептеу. Цикл жұмысы. Энтропия арқылы ПӘК есептеу. Кельвин және Клаузиус тұжырымдамаларының эквиваленттілігі. </w:t>
            </w:r>
            <w:r w:rsidRPr="007913EC">
              <w:rPr>
                <w:rFonts w:ascii="Times New Roman" w:eastAsia="Times New Roman" w:hAnsi="Times New Roman" w:cs="Times New Roman"/>
                <w:noProof/>
                <w:lang w:val="kk-KZ"/>
              </w:rPr>
              <w:t>Энтальпия. Жылулық функциясы. Изобарлық процесте газға берілген немесе</w:t>
            </w:r>
            <w:r w:rsidR="00541588">
              <w:rPr>
                <w:rFonts w:ascii="Times New Roman" w:eastAsia="Times New Roman" w:hAnsi="Times New Roman" w:cs="Times New Roman"/>
                <w:noProof/>
                <w:lang w:val="kk-KZ"/>
              </w:rPr>
              <w:t xml:space="preserve"> алынған жылу» </w:t>
            </w:r>
            <w:r w:rsidR="00541588" w:rsidRPr="00541588">
              <w:rPr>
                <w:rFonts w:ascii="Times New Roman" w:hAnsi="Times New Roman" w:cs="Times New Roman"/>
                <w:lang w:val="kk-KZ"/>
              </w:rPr>
              <w:t>(реферат, презентациямен топ</w:t>
            </w:r>
            <w:r w:rsidR="00541588">
              <w:rPr>
                <w:rFonts w:ascii="Times New Roman" w:hAnsi="Times New Roman" w:cs="Times New Roman"/>
                <w:lang w:val="kk-KZ"/>
              </w:rPr>
              <w:t xml:space="preserve"> бойынша қорғау</w:t>
            </w:r>
            <w:r w:rsidR="00541588" w:rsidRPr="00541588">
              <w:rPr>
                <w:rFonts w:ascii="Times New Roman" w:hAnsi="Times New Roman" w:cs="Times New Roman"/>
                <w:lang w:val="kk-KZ"/>
              </w:rPr>
              <w:t>)</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Default="009F1F07" w:rsidP="009B704C">
            <w:pPr>
              <w:jc w:val="center"/>
              <w:rPr>
                <w:rFonts w:ascii="Times New Roman" w:eastAsia="Times New Roman" w:hAnsi="Times New Roman" w:cs="Times New Roman"/>
                <w:b/>
                <w:lang w:val="kk-KZ"/>
              </w:rPr>
            </w:pPr>
          </w:p>
          <w:p w:rsidR="00434DFF" w:rsidRDefault="00434DFF" w:rsidP="009F1F07">
            <w:pPr>
              <w:jc w:val="center"/>
              <w:rPr>
                <w:rFonts w:ascii="Times New Roman" w:eastAsia="Times New Roman" w:hAnsi="Times New Roman" w:cs="Times New Roman"/>
                <w:b/>
                <w:lang w:val="kk-KZ"/>
              </w:rPr>
            </w:pPr>
          </w:p>
          <w:p w:rsidR="00434DFF" w:rsidRDefault="00434DFF" w:rsidP="009F1F07">
            <w:pPr>
              <w:jc w:val="center"/>
              <w:rPr>
                <w:rFonts w:ascii="Times New Roman" w:eastAsia="Times New Roman" w:hAnsi="Times New Roman" w:cs="Times New Roman"/>
                <w:b/>
                <w:lang w:val="kk-KZ"/>
              </w:rPr>
            </w:pPr>
          </w:p>
          <w:p w:rsidR="009F1F07" w:rsidRPr="007913EC" w:rsidRDefault="009F1F07" w:rsidP="009F1F07">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Pr="007913EC"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7913EC">
              <w:rPr>
                <w:rFonts w:ascii="Times New Roman" w:hAnsi="Times New Roman" w:cs="Times New Roman"/>
                <w:b/>
                <w:lang w:val="kk-KZ"/>
              </w:rPr>
              <w:t>8</w:t>
            </w: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8A2AB3">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Pr="007913EC" w:rsidRDefault="009F1F07" w:rsidP="008A2AB3">
            <w:pPr>
              <w:pStyle w:val="a6"/>
              <w:tabs>
                <w:tab w:val="left" w:pos="426"/>
              </w:tabs>
              <w:autoSpaceDE w:val="0"/>
              <w:autoSpaceDN w:val="0"/>
              <w:adjustRightInd w:val="0"/>
              <w:ind w:left="0"/>
              <w:jc w:val="center"/>
              <w:rPr>
                <w:rFonts w:ascii="Times New Roman" w:eastAsia="Times New Roman" w:hAnsi="Times New Roman" w:cs="Times New Roman"/>
                <w:b/>
                <w:lang w:val="kk-KZ"/>
              </w:rPr>
            </w:pPr>
            <w:r w:rsidRPr="007913EC">
              <w:rPr>
                <w:rFonts w:ascii="Times New Roman" w:hAnsi="Times New Roman" w:cs="Times New Roman"/>
                <w:b/>
                <w:lang w:val="kk-KZ"/>
              </w:rPr>
              <w:t>10</w:t>
            </w:r>
          </w:p>
        </w:tc>
      </w:tr>
      <w:tr w:rsidR="009F1F07" w:rsidRPr="007913EC" w:rsidTr="00F66D4A">
        <w:trPr>
          <w:gridAfter w:val="1"/>
          <w:wAfter w:w="35" w:type="dxa"/>
          <w:trHeight w:val="3380"/>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lastRenderedPageBreak/>
              <w:t>10</w:t>
            </w:r>
          </w:p>
        </w:tc>
        <w:tc>
          <w:tcPr>
            <w:tcW w:w="6662" w:type="dxa"/>
            <w:gridSpan w:val="6"/>
          </w:tcPr>
          <w:p w:rsidR="009F1F07" w:rsidRDefault="009F1F07" w:rsidP="008B445D">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10. </w:t>
            </w:r>
            <w:r w:rsidRPr="007913EC">
              <w:rPr>
                <w:rFonts w:ascii="Times New Roman" w:eastAsia="Times New Roman" w:hAnsi="Times New Roman" w:cs="Times New Roman"/>
                <w:noProof/>
                <w:lang w:val="kk-KZ"/>
              </w:rPr>
              <w:t>Термодинамиканың екінші бастамасы. Циклдік процестер. Карно циклі.  Карно циклінің пайдалы әсер коэффициенті. Карно теоремалары. Келтірілген жылу.  Энтропия. Энтропия - күй функциясы. Клаузиус теңсіздігі. Энтропияның қасиеттері. Энтропияның өсу заңы. Қайтымсыз процестердегі энтропияның өсу заңын дәлелдейтін мысалдар. Термодинамиканың екінші бастамасыеың статистикалық сипаты, күй ықтималдығымен байланысы.</w:t>
            </w:r>
          </w:p>
          <w:p w:rsidR="00434DFF" w:rsidRPr="00434DFF" w:rsidRDefault="00434DFF" w:rsidP="008B445D">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10. </w:t>
            </w:r>
            <w:r w:rsidRPr="00434DFF">
              <w:rPr>
                <w:rFonts w:ascii="Times New Roman" w:eastAsia="Times New Roman" w:hAnsi="Times New Roman" w:cs="Times New Roman"/>
                <w:noProof/>
                <w:lang w:val="kk-KZ"/>
              </w:rPr>
              <w:t>Термодинамиканың дифференциалдық теңдеулері және оларды қолдану мысалдары. Термодинамикалық потенциалдар.</w:t>
            </w:r>
          </w:p>
          <w:p w:rsidR="009F1F07" w:rsidRPr="007913EC" w:rsidRDefault="009F1F07" w:rsidP="00A943DB">
            <w:pPr>
              <w:autoSpaceDE w:val="0"/>
              <w:autoSpaceDN w:val="0"/>
              <w:adjustRightInd w:val="0"/>
              <w:jc w:val="both"/>
              <w:rPr>
                <w:rFonts w:ascii="Times New Roman" w:eastAsia="Times New Roman" w:hAnsi="Times New Roman" w:cs="Times New Roman"/>
                <w:lang w:val="kk-KZ"/>
              </w:rPr>
            </w:pPr>
            <w:r w:rsidRPr="007913EC">
              <w:rPr>
                <w:rFonts w:ascii="Times New Roman" w:eastAsia="Times New Roman" w:hAnsi="Times New Roman" w:cs="Times New Roman"/>
                <w:b/>
                <w:lang w:val="kk-KZ"/>
              </w:rPr>
              <w:t xml:space="preserve">Зертханалық сабақ 10. </w:t>
            </w:r>
            <w:r w:rsidRPr="007913EC">
              <w:rPr>
                <w:rFonts w:ascii="Times New Roman" w:eastAsia="Times New Roman" w:hAnsi="Times New Roman" w:cs="Times New Roman"/>
                <w:lang w:val="kk-KZ"/>
              </w:rPr>
              <w:t>Квазистационарлық режимде калориметрлік əдіспен заттың жылуөткізгіштігін анықтау.</w:t>
            </w:r>
          </w:p>
          <w:p w:rsidR="009F1F07" w:rsidRPr="007913EC" w:rsidRDefault="009F1F07" w:rsidP="0049553F">
            <w:pPr>
              <w:jc w:val="both"/>
              <w:rPr>
                <w:rFonts w:ascii="Times New Roman" w:eastAsia="Times New Roman" w:hAnsi="Times New Roman" w:cs="Times New Roman"/>
                <w:noProof/>
                <w:lang w:val="kk-KZ"/>
              </w:rPr>
            </w:pPr>
            <w:r>
              <w:rPr>
                <w:rFonts w:ascii="Times New Roman" w:eastAsia="Times New Roman" w:hAnsi="Times New Roman" w:cs="Times New Roman"/>
                <w:b/>
                <w:noProof/>
                <w:lang w:val="kk-KZ"/>
              </w:rPr>
              <w:t>СОӨЖ:</w:t>
            </w:r>
            <w:r w:rsidRPr="007913EC">
              <w:rPr>
                <w:rFonts w:ascii="Times New Roman" w:eastAsia="Times New Roman" w:hAnsi="Times New Roman" w:cs="Times New Roman"/>
                <w:noProof/>
                <w:lang w:val="kk-KZ"/>
              </w:rPr>
              <w:t xml:space="preserve"> </w:t>
            </w:r>
            <w:r w:rsidRPr="00507A74">
              <w:rPr>
                <w:rFonts w:ascii="Times New Roman" w:eastAsia="Times New Roman" w:hAnsi="Times New Roman" w:cs="Times New Roman"/>
                <w:noProof/>
                <w:lang w:val="kk-KZ"/>
              </w:rPr>
              <w:t>№</w:t>
            </w:r>
            <w:r>
              <w:rPr>
                <w:rFonts w:ascii="Times New Roman" w:eastAsia="Times New Roman" w:hAnsi="Times New Roman" w:cs="Times New Roman"/>
                <w:noProof/>
                <w:lang w:val="kk-KZ"/>
              </w:rPr>
              <w:t>5</w:t>
            </w:r>
            <w:r w:rsidRPr="007913EC">
              <w:rPr>
                <w:rFonts w:ascii="Times New Roman" w:eastAsia="Times New Roman" w:hAnsi="Times New Roman" w:cs="Times New Roman"/>
                <w:b/>
                <w:lang w:val="kk-KZ"/>
              </w:rPr>
              <w:t xml:space="preserve"> </w:t>
            </w:r>
            <w:r w:rsidRPr="00507A74">
              <w:rPr>
                <w:rFonts w:ascii="Times New Roman" w:eastAsia="Times New Roman" w:hAnsi="Times New Roman" w:cs="Times New Roman"/>
                <w:noProof/>
                <w:lang w:val="kk-KZ"/>
              </w:rPr>
              <w:t>тапсырманы орындау</w:t>
            </w:r>
            <w:r>
              <w:rPr>
                <w:rFonts w:ascii="Times New Roman" w:eastAsia="Times New Roman" w:hAnsi="Times New Roman" w:cs="Times New Roman"/>
                <w:noProof/>
                <w:lang w:val="kk-KZ"/>
              </w:rPr>
              <w:t>.</w:t>
            </w:r>
            <w:r w:rsidRPr="007913EC">
              <w:rPr>
                <w:rFonts w:ascii="Times New Roman" w:hAnsi="Times New Roman" w:cs="Times New Roman"/>
                <w:noProof/>
                <w:lang w:val="kk-KZ"/>
              </w:rPr>
              <w:t xml:space="preserve"> </w:t>
            </w:r>
            <w:r w:rsidR="00541588">
              <w:rPr>
                <w:rFonts w:ascii="Times New Roman" w:hAnsi="Times New Roman" w:cs="Times New Roman"/>
                <w:noProof/>
                <w:lang w:val="kk-KZ"/>
              </w:rPr>
              <w:t>«</w:t>
            </w:r>
            <w:r w:rsidRPr="007913EC">
              <w:rPr>
                <w:rFonts w:ascii="Times New Roman" w:hAnsi="Times New Roman" w:cs="Times New Roman"/>
                <w:noProof/>
                <w:lang w:val="kk-KZ"/>
              </w:rPr>
              <w:t xml:space="preserve">Термодинамика есептері. Жұмыс. Жылу мөлшері. </w:t>
            </w:r>
            <w:r w:rsidRPr="007913EC">
              <w:rPr>
                <w:rFonts w:ascii="Times New Roman" w:eastAsia="Times New Roman" w:hAnsi="Times New Roman" w:cs="Times New Roman"/>
                <w:noProof/>
                <w:lang w:val="kk-KZ"/>
              </w:rPr>
              <w:t>Термодинамиканың дифференциалдық теңдеулерін қолдану мысалда</w:t>
            </w:r>
            <w:r w:rsidR="00541588">
              <w:rPr>
                <w:rFonts w:ascii="Times New Roman" w:eastAsia="Times New Roman" w:hAnsi="Times New Roman" w:cs="Times New Roman"/>
                <w:noProof/>
                <w:lang w:val="kk-KZ"/>
              </w:rPr>
              <w:t xml:space="preserve">ры. Нақты газдың ішкі энергиясы» </w:t>
            </w:r>
            <w:r w:rsidR="00541588" w:rsidRPr="00803C24">
              <w:rPr>
                <w:rFonts w:ascii="Times New Roman" w:hAnsi="Times New Roman" w:cs="Times New Roman"/>
              </w:rPr>
              <w:t xml:space="preserve">(реферат, </w:t>
            </w:r>
            <w:proofErr w:type="spellStart"/>
            <w:r w:rsidR="00541588">
              <w:rPr>
                <w:rFonts w:ascii="Times New Roman" w:hAnsi="Times New Roman" w:cs="Times New Roman"/>
              </w:rPr>
              <w:t>презентациямен</w:t>
            </w:r>
            <w:proofErr w:type="spellEnd"/>
            <w:r w:rsidR="00541588">
              <w:rPr>
                <w:rFonts w:ascii="Times New Roman" w:hAnsi="Times New Roman" w:cs="Times New Roman"/>
              </w:rPr>
              <w:t xml:space="preserve"> топ</w:t>
            </w:r>
            <w:r w:rsidR="00541588">
              <w:rPr>
                <w:rFonts w:ascii="Times New Roman" w:hAnsi="Times New Roman" w:cs="Times New Roman"/>
                <w:lang w:val="kk-KZ"/>
              </w:rPr>
              <w:t xml:space="preserve"> бойынша қорғау</w:t>
            </w:r>
            <w:r w:rsidR="00541588" w:rsidRPr="00803C24">
              <w:rPr>
                <w:rFonts w:ascii="Times New Roman" w:hAnsi="Times New Roman" w:cs="Times New Roman"/>
              </w:rPr>
              <w:t>)</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Default="009F1F07" w:rsidP="009B704C">
            <w:pPr>
              <w:jc w:val="center"/>
              <w:rPr>
                <w:rFonts w:ascii="Times New Roman" w:eastAsia="Times New Roman" w:hAnsi="Times New Roman" w:cs="Times New Roman"/>
                <w:b/>
                <w:lang w:val="kk-KZ"/>
              </w:rPr>
            </w:pPr>
          </w:p>
          <w:p w:rsidR="00434DFF" w:rsidRDefault="00434DFF" w:rsidP="009B704C">
            <w:pPr>
              <w:jc w:val="center"/>
              <w:rPr>
                <w:rFonts w:ascii="Times New Roman" w:eastAsia="Times New Roman" w:hAnsi="Times New Roman" w:cs="Times New Roman"/>
                <w:b/>
                <w:lang w:val="kk-KZ"/>
              </w:rPr>
            </w:pPr>
          </w:p>
          <w:p w:rsidR="00434DFF" w:rsidRDefault="00434DFF" w:rsidP="009B704C">
            <w:pPr>
              <w:jc w:val="center"/>
              <w:rPr>
                <w:rFonts w:ascii="Times New Roman" w:eastAsia="Times New Roman" w:hAnsi="Times New Roman" w:cs="Times New Roman"/>
                <w:b/>
                <w:lang w:val="kk-KZ"/>
              </w:rPr>
            </w:pPr>
          </w:p>
          <w:p w:rsidR="00434DFF" w:rsidRDefault="00434DFF"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Pr="007913EC" w:rsidRDefault="009F1F07"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7913EC">
              <w:rPr>
                <w:rFonts w:ascii="Times New Roman" w:hAnsi="Times New Roman" w:cs="Times New Roman"/>
                <w:b/>
                <w:lang w:val="kk-KZ"/>
              </w:rPr>
              <w:t>8</w:t>
            </w:r>
          </w:p>
          <w:p w:rsidR="009F1F07" w:rsidRDefault="009F1F07" w:rsidP="00703BE7">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703BE7">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703BE7">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703BE7">
            <w:pPr>
              <w:pStyle w:val="a6"/>
              <w:tabs>
                <w:tab w:val="left" w:pos="426"/>
              </w:tabs>
              <w:autoSpaceDE w:val="0"/>
              <w:autoSpaceDN w:val="0"/>
              <w:adjustRightInd w:val="0"/>
              <w:ind w:left="0"/>
              <w:jc w:val="center"/>
              <w:rPr>
                <w:rFonts w:ascii="Times New Roman" w:hAnsi="Times New Roman" w:cs="Times New Roman"/>
                <w:b/>
                <w:lang w:val="kk-KZ"/>
              </w:rPr>
            </w:pPr>
          </w:p>
          <w:p w:rsidR="009F1F07" w:rsidRPr="007913EC" w:rsidRDefault="009F1F07" w:rsidP="00703BE7">
            <w:pPr>
              <w:pStyle w:val="a6"/>
              <w:tabs>
                <w:tab w:val="left" w:pos="426"/>
              </w:tabs>
              <w:autoSpaceDE w:val="0"/>
              <w:autoSpaceDN w:val="0"/>
              <w:adjustRightInd w:val="0"/>
              <w:ind w:left="0"/>
              <w:jc w:val="center"/>
              <w:rPr>
                <w:rFonts w:ascii="Times New Roman" w:hAnsi="Times New Roman" w:cs="Times New Roman"/>
                <w:b/>
                <w:lang w:val="kk-KZ"/>
              </w:rPr>
            </w:pPr>
            <w:r w:rsidRPr="007913EC">
              <w:rPr>
                <w:rFonts w:ascii="Times New Roman" w:hAnsi="Times New Roman" w:cs="Times New Roman"/>
                <w:b/>
                <w:lang w:val="kk-KZ"/>
              </w:rPr>
              <w:t>10</w:t>
            </w:r>
          </w:p>
        </w:tc>
      </w:tr>
      <w:tr w:rsidR="002B3BD8" w:rsidRPr="0049553F" w:rsidTr="00F66D4A">
        <w:trPr>
          <w:gridAfter w:val="1"/>
          <w:wAfter w:w="35" w:type="dxa"/>
        </w:trPr>
        <w:tc>
          <w:tcPr>
            <w:tcW w:w="846" w:type="dxa"/>
          </w:tcPr>
          <w:p w:rsidR="002B3BD8" w:rsidRPr="007913EC" w:rsidRDefault="002B3BD8" w:rsidP="009B704C">
            <w:pPr>
              <w:jc w:val="center"/>
              <w:rPr>
                <w:rFonts w:ascii="Times New Roman" w:eastAsia="Times New Roman" w:hAnsi="Times New Roman" w:cs="Times New Roman"/>
                <w:b/>
                <w:lang w:val="kk-KZ"/>
              </w:rPr>
            </w:pPr>
          </w:p>
        </w:tc>
        <w:tc>
          <w:tcPr>
            <w:tcW w:w="6662" w:type="dxa"/>
            <w:gridSpan w:val="6"/>
          </w:tcPr>
          <w:p w:rsidR="002B3BD8" w:rsidRDefault="00B91206" w:rsidP="0049553F">
            <w:pPr>
              <w:jc w:val="both"/>
              <w:rPr>
                <w:rFonts w:ascii="Times New Roman" w:eastAsia="Times New Roman" w:hAnsi="Times New Roman" w:cs="Times New Roman"/>
                <w:b/>
                <w:noProof/>
                <w:lang w:val="kk-KZ"/>
              </w:rPr>
            </w:pPr>
            <w:r>
              <w:rPr>
                <w:rFonts w:ascii="Times New Roman" w:eastAsia="Times New Roman" w:hAnsi="Times New Roman" w:cs="Times New Roman"/>
                <w:b/>
                <w:lang w:val="kk-KZ"/>
              </w:rPr>
              <w:t>4 Модуль. Нақты газдар</w:t>
            </w:r>
          </w:p>
        </w:tc>
        <w:tc>
          <w:tcPr>
            <w:tcW w:w="851" w:type="dxa"/>
          </w:tcPr>
          <w:p w:rsidR="002B3BD8" w:rsidRPr="007913EC" w:rsidRDefault="002B3BD8" w:rsidP="009B704C">
            <w:pPr>
              <w:jc w:val="center"/>
              <w:rPr>
                <w:rFonts w:ascii="Times New Roman" w:eastAsia="Times New Roman" w:hAnsi="Times New Roman" w:cs="Times New Roman"/>
                <w:b/>
                <w:lang w:val="kk-KZ"/>
              </w:rPr>
            </w:pPr>
          </w:p>
        </w:tc>
        <w:tc>
          <w:tcPr>
            <w:tcW w:w="1524" w:type="dxa"/>
            <w:gridSpan w:val="2"/>
          </w:tcPr>
          <w:p w:rsidR="002B3BD8" w:rsidRPr="007913EC" w:rsidRDefault="002B3BD8" w:rsidP="00703BE7">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394D4A" w:rsidRPr="0049553F" w:rsidTr="00F66D4A">
        <w:trPr>
          <w:gridAfter w:val="1"/>
          <w:wAfter w:w="35" w:type="dxa"/>
        </w:trPr>
        <w:tc>
          <w:tcPr>
            <w:tcW w:w="846" w:type="dxa"/>
          </w:tcPr>
          <w:p w:rsidR="00394D4A" w:rsidRPr="007913EC" w:rsidRDefault="00394D4A" w:rsidP="00394D4A">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11</w:t>
            </w:r>
          </w:p>
        </w:tc>
        <w:tc>
          <w:tcPr>
            <w:tcW w:w="6662" w:type="dxa"/>
            <w:gridSpan w:val="6"/>
          </w:tcPr>
          <w:p w:rsidR="00394D4A" w:rsidRDefault="00394D4A" w:rsidP="00394D4A">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11. </w:t>
            </w:r>
            <w:r w:rsidRPr="007913EC">
              <w:rPr>
                <w:rFonts w:ascii="Times New Roman" w:eastAsia="Times New Roman" w:hAnsi="Times New Roman" w:cs="Times New Roman"/>
                <w:noProof/>
                <w:lang w:val="kk-KZ"/>
              </w:rPr>
              <w:t>Газдардың қасиеттерінің идеалдықтан ауытқуы. Эндрюстің эксперименттік изотермдері. Нақты газдар изотермдерін талдау. Молекулааралық өзара әрекеттесу күштері мен потенциалдары. Молекулааралық өзара әрекеттесуінің эмпирикалық потенциалдары: қатты сфералар; жұмсақ сфеалар (тебудің нүктелік центрі); Леннард-Джонс потенциалы.</w:t>
            </w:r>
          </w:p>
          <w:p w:rsidR="00434DFF" w:rsidRPr="00434DFF" w:rsidRDefault="00434DFF" w:rsidP="00394D4A">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11. </w:t>
            </w:r>
            <w:r w:rsidRPr="00434DFF">
              <w:rPr>
                <w:rFonts w:ascii="Times New Roman" w:eastAsia="Times New Roman" w:hAnsi="Times New Roman" w:cs="Times New Roman"/>
                <w:noProof/>
                <w:lang w:val="kk-KZ"/>
              </w:rPr>
              <w:t>Нақты газдар қасиеттері бойынша есептер.</w:t>
            </w:r>
          </w:p>
          <w:p w:rsidR="00394D4A" w:rsidRPr="007913EC" w:rsidRDefault="00394D4A" w:rsidP="00394D4A">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Зертханалық сабақ 11. </w:t>
            </w:r>
            <w:r w:rsidRPr="007913EC">
              <w:rPr>
                <w:rFonts w:ascii="Times New Roman" w:eastAsia="Times New Roman" w:hAnsi="Times New Roman" w:cs="Times New Roman"/>
                <w:lang w:val="kk-KZ"/>
              </w:rPr>
              <w:t>Ван-дер-Ваальс тұрақтысын анықтау.</w:t>
            </w:r>
          </w:p>
        </w:tc>
        <w:tc>
          <w:tcPr>
            <w:tcW w:w="851" w:type="dxa"/>
          </w:tcPr>
          <w:p w:rsidR="00394D4A" w:rsidRPr="007913EC" w:rsidRDefault="00394D4A" w:rsidP="00394D4A">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394D4A" w:rsidRDefault="00394D4A" w:rsidP="00394D4A">
            <w:pPr>
              <w:jc w:val="center"/>
              <w:rPr>
                <w:rFonts w:ascii="Times New Roman" w:eastAsia="Times New Roman" w:hAnsi="Times New Roman" w:cs="Times New Roman"/>
                <w:b/>
                <w:lang w:val="kk-KZ"/>
              </w:rPr>
            </w:pPr>
          </w:p>
          <w:p w:rsidR="00394D4A" w:rsidRDefault="00394D4A" w:rsidP="00394D4A">
            <w:pPr>
              <w:jc w:val="center"/>
              <w:rPr>
                <w:rFonts w:ascii="Times New Roman" w:eastAsia="Times New Roman" w:hAnsi="Times New Roman" w:cs="Times New Roman"/>
                <w:b/>
                <w:lang w:val="kk-KZ"/>
              </w:rPr>
            </w:pPr>
          </w:p>
          <w:p w:rsidR="00394D4A" w:rsidRDefault="00394D4A" w:rsidP="00394D4A">
            <w:pPr>
              <w:jc w:val="center"/>
              <w:rPr>
                <w:rFonts w:ascii="Times New Roman" w:eastAsia="Times New Roman" w:hAnsi="Times New Roman" w:cs="Times New Roman"/>
                <w:b/>
                <w:lang w:val="kk-KZ"/>
              </w:rPr>
            </w:pPr>
          </w:p>
          <w:p w:rsidR="00394D4A" w:rsidRDefault="00394D4A" w:rsidP="00394D4A">
            <w:pPr>
              <w:jc w:val="center"/>
              <w:rPr>
                <w:rFonts w:ascii="Times New Roman" w:eastAsia="Times New Roman" w:hAnsi="Times New Roman" w:cs="Times New Roman"/>
                <w:b/>
                <w:lang w:val="kk-KZ"/>
              </w:rPr>
            </w:pPr>
          </w:p>
          <w:p w:rsidR="00394D4A" w:rsidRDefault="00394D4A" w:rsidP="00394D4A">
            <w:pPr>
              <w:jc w:val="center"/>
              <w:rPr>
                <w:rFonts w:ascii="Times New Roman" w:eastAsia="Times New Roman" w:hAnsi="Times New Roman" w:cs="Times New Roman"/>
                <w:b/>
                <w:lang w:val="kk-KZ"/>
              </w:rPr>
            </w:pPr>
          </w:p>
          <w:p w:rsidR="00394D4A" w:rsidRPr="007913EC" w:rsidRDefault="00394D4A" w:rsidP="00394D4A">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394D4A"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p>
          <w:p w:rsidR="00394D4A"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p>
          <w:p w:rsidR="00394D4A"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p>
          <w:p w:rsidR="00394D4A"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p>
          <w:p w:rsidR="00394D4A"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p>
          <w:p w:rsidR="00394D4A"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p>
          <w:p w:rsidR="00394D4A" w:rsidRPr="007913EC" w:rsidRDefault="00394D4A" w:rsidP="00394D4A">
            <w:pPr>
              <w:pStyle w:val="a6"/>
              <w:tabs>
                <w:tab w:val="left" w:pos="426"/>
              </w:tabs>
              <w:autoSpaceDE w:val="0"/>
              <w:autoSpaceDN w:val="0"/>
              <w:adjustRightInd w:val="0"/>
              <w:ind w:left="0"/>
              <w:jc w:val="center"/>
              <w:rPr>
                <w:rFonts w:ascii="Times New Roman" w:hAnsi="Times New Roman" w:cs="Times New Roman"/>
                <w:b/>
                <w:lang w:val="kk-KZ"/>
              </w:rPr>
            </w:pPr>
            <w:r w:rsidRPr="007913EC">
              <w:rPr>
                <w:rFonts w:ascii="Times New Roman" w:hAnsi="Times New Roman" w:cs="Times New Roman"/>
                <w:b/>
                <w:lang w:val="kk-KZ"/>
              </w:rPr>
              <w:t>8</w:t>
            </w:r>
          </w:p>
        </w:tc>
      </w:tr>
      <w:tr w:rsidR="009F1F07" w:rsidRPr="007913EC" w:rsidTr="00F66D4A">
        <w:trPr>
          <w:gridAfter w:val="1"/>
          <w:wAfter w:w="35" w:type="dxa"/>
          <w:trHeight w:val="2252"/>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12</w:t>
            </w:r>
          </w:p>
        </w:tc>
        <w:tc>
          <w:tcPr>
            <w:tcW w:w="6662" w:type="dxa"/>
            <w:gridSpan w:val="6"/>
          </w:tcPr>
          <w:p w:rsidR="009F1F07" w:rsidRDefault="009F1F07" w:rsidP="009431CB">
            <w:pPr>
              <w:pStyle w:val="a8"/>
              <w:rPr>
                <w:rFonts w:ascii="Times New Roman" w:hAnsi="Times New Roman"/>
                <w:noProof/>
                <w:sz w:val="22"/>
                <w:szCs w:val="22"/>
              </w:rPr>
            </w:pPr>
            <w:r w:rsidRPr="007913EC">
              <w:rPr>
                <w:rFonts w:ascii="Times New Roman" w:hAnsi="Times New Roman"/>
                <w:b/>
                <w:sz w:val="22"/>
                <w:szCs w:val="22"/>
              </w:rPr>
              <w:t xml:space="preserve">Дәріс 12. </w:t>
            </w:r>
            <w:r w:rsidRPr="007913EC">
              <w:rPr>
                <w:rFonts w:ascii="Times New Roman" w:hAnsi="Times New Roman"/>
                <w:noProof/>
                <w:sz w:val="22"/>
                <w:szCs w:val="22"/>
              </w:rPr>
              <w:t>Ван-дер-Ваальс теңдеуі. Ван-дер-Ваальс изотермдері.</w:t>
            </w:r>
            <w:r w:rsidRPr="007913EC">
              <w:rPr>
                <w:rFonts w:ascii="Times New Roman" w:hAnsi="Times New Roman"/>
                <w:b/>
                <w:i/>
                <w:noProof/>
                <w:sz w:val="22"/>
                <w:szCs w:val="22"/>
              </w:rPr>
              <w:t xml:space="preserve"> </w:t>
            </w:r>
            <w:r w:rsidRPr="007913EC">
              <w:rPr>
                <w:rFonts w:ascii="Times New Roman" w:hAnsi="Times New Roman"/>
                <w:noProof/>
                <w:sz w:val="22"/>
                <w:szCs w:val="22"/>
              </w:rPr>
              <w:t>Заттың критикалық күйі. Критикалық (сындық) температура. Сәйкестік күйлер заңы. Ван-дер-Ваальстің келтірілген теңдеуі.</w:t>
            </w:r>
          </w:p>
          <w:p w:rsidR="00434DFF" w:rsidRPr="00434DFF" w:rsidRDefault="00434DFF" w:rsidP="009431CB">
            <w:pPr>
              <w:pStyle w:val="a8"/>
              <w:rPr>
                <w:rFonts w:ascii="Times New Roman" w:hAnsi="Times New Roman"/>
                <w:noProof/>
                <w:sz w:val="22"/>
                <w:szCs w:val="22"/>
              </w:rPr>
            </w:pPr>
            <w:r w:rsidRPr="00434DFF">
              <w:rPr>
                <w:rFonts w:ascii="Times New Roman" w:hAnsi="Times New Roman"/>
                <w:b/>
                <w:sz w:val="22"/>
                <w:szCs w:val="22"/>
              </w:rPr>
              <w:t xml:space="preserve">Семинар сабақ 12. </w:t>
            </w:r>
            <w:r w:rsidRPr="00434DFF">
              <w:rPr>
                <w:rFonts w:ascii="Times New Roman" w:hAnsi="Times New Roman"/>
                <w:noProof/>
                <w:sz w:val="22"/>
                <w:szCs w:val="22"/>
              </w:rPr>
              <w:t>Нақты газдар қасиеттері бойынша есептер</w:t>
            </w:r>
            <w:r w:rsidRPr="00434DFF">
              <w:rPr>
                <w:rFonts w:ascii="Times New Roman" w:hAnsi="Times New Roman"/>
                <w:b/>
                <w:bCs/>
                <w:color w:val="0000FF"/>
                <w:sz w:val="22"/>
                <w:szCs w:val="22"/>
              </w:rPr>
              <w:t>.</w:t>
            </w:r>
          </w:p>
          <w:p w:rsidR="009F1F07" w:rsidRPr="007913EC" w:rsidRDefault="009F1F07" w:rsidP="009431CB">
            <w:pPr>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 xml:space="preserve">Зертханалық сабақ 12. </w:t>
            </w:r>
            <w:r w:rsidRPr="007913EC">
              <w:rPr>
                <w:rFonts w:ascii="Times New Roman" w:eastAsia="Times New Roman" w:hAnsi="Times New Roman" w:cs="Times New Roman"/>
                <w:lang w:val="kk-KZ"/>
              </w:rPr>
              <w:t>Металдардың жылусиымдылығын анықтау.</w:t>
            </w:r>
          </w:p>
          <w:p w:rsidR="009F1F07" w:rsidRPr="007913EC" w:rsidRDefault="009F1F07" w:rsidP="004B6F94">
            <w:pPr>
              <w:pStyle w:val="a8"/>
              <w:rPr>
                <w:rFonts w:ascii="Times New Roman" w:hAnsi="Times New Roman"/>
                <w:noProof/>
                <w:sz w:val="22"/>
                <w:szCs w:val="22"/>
              </w:rPr>
            </w:pPr>
            <w:r>
              <w:rPr>
                <w:rFonts w:ascii="Times New Roman" w:hAnsi="Times New Roman"/>
                <w:b/>
                <w:noProof/>
                <w:sz w:val="22"/>
                <w:szCs w:val="22"/>
              </w:rPr>
              <w:t>СОӨЖ:</w:t>
            </w:r>
            <w:r w:rsidRPr="00507A74">
              <w:rPr>
                <w:rFonts w:ascii="Times New Roman" w:hAnsi="Times New Roman"/>
                <w:noProof/>
              </w:rPr>
              <w:t xml:space="preserve"> </w:t>
            </w:r>
            <w:r w:rsidRPr="0049553F">
              <w:rPr>
                <w:rFonts w:ascii="Times New Roman" w:hAnsi="Times New Roman"/>
                <w:noProof/>
                <w:sz w:val="22"/>
                <w:szCs w:val="22"/>
              </w:rPr>
              <w:t>№</w:t>
            </w:r>
            <w:r>
              <w:rPr>
                <w:rFonts w:ascii="Times New Roman" w:hAnsi="Times New Roman"/>
                <w:noProof/>
                <w:sz w:val="22"/>
                <w:szCs w:val="22"/>
              </w:rPr>
              <w:t>6</w:t>
            </w:r>
            <w:r w:rsidRPr="0049553F">
              <w:rPr>
                <w:rFonts w:ascii="Times New Roman" w:hAnsi="Times New Roman"/>
                <w:b/>
                <w:sz w:val="22"/>
                <w:szCs w:val="22"/>
              </w:rPr>
              <w:t xml:space="preserve"> </w:t>
            </w:r>
            <w:r w:rsidRPr="0049553F">
              <w:rPr>
                <w:rFonts w:ascii="Times New Roman" w:hAnsi="Times New Roman"/>
                <w:noProof/>
                <w:sz w:val="22"/>
                <w:szCs w:val="22"/>
              </w:rPr>
              <w:t>тапсырманы орындау</w:t>
            </w:r>
            <w:r w:rsidRPr="0049553F">
              <w:rPr>
                <w:rFonts w:ascii="Times New Roman" w:hAnsi="Times New Roman"/>
                <w:noProof/>
              </w:rPr>
              <w:t>.</w:t>
            </w:r>
            <w:r w:rsidRPr="007913EC">
              <w:rPr>
                <w:rFonts w:ascii="Times New Roman" w:hAnsi="Times New Roman"/>
                <w:b/>
                <w:noProof/>
                <w:sz w:val="22"/>
                <w:szCs w:val="22"/>
              </w:rPr>
              <w:t xml:space="preserve"> </w:t>
            </w:r>
            <w:r w:rsidR="00541588">
              <w:rPr>
                <w:rFonts w:ascii="Times New Roman" w:hAnsi="Times New Roman"/>
                <w:b/>
                <w:noProof/>
                <w:sz w:val="22"/>
                <w:szCs w:val="22"/>
              </w:rPr>
              <w:t>«</w:t>
            </w:r>
            <w:r w:rsidRPr="007913EC">
              <w:rPr>
                <w:rFonts w:ascii="Times New Roman" w:hAnsi="Times New Roman"/>
                <w:noProof/>
                <w:sz w:val="22"/>
                <w:szCs w:val="22"/>
              </w:rPr>
              <w:t>Молекулалардың орташа жылдамдықтарын есептеу: орташа арифметикалық жылдамдығы; орташа квадраттық жылдамдығы.</w:t>
            </w:r>
            <w:r w:rsidRPr="007913EC">
              <w:rPr>
                <w:rFonts w:ascii="Times New Roman" w:hAnsi="Times New Roman"/>
                <w:bCs/>
                <w:kern w:val="36"/>
                <w:sz w:val="22"/>
                <w:szCs w:val="22"/>
              </w:rPr>
              <w:t xml:space="preserve"> </w:t>
            </w:r>
            <w:r w:rsidRPr="007913EC">
              <w:rPr>
                <w:rFonts w:ascii="Times New Roman" w:hAnsi="Times New Roman"/>
                <w:noProof/>
                <w:sz w:val="22"/>
                <w:szCs w:val="22"/>
              </w:rPr>
              <w:t>Газдардың сұйылуы. Ван-дер-Вальс газының ішкі эне</w:t>
            </w:r>
            <w:r w:rsidR="00541588">
              <w:rPr>
                <w:rFonts w:ascii="Times New Roman" w:hAnsi="Times New Roman"/>
                <w:noProof/>
                <w:sz w:val="22"/>
                <w:szCs w:val="22"/>
              </w:rPr>
              <w:t xml:space="preserve">ргиясы. Джоуль-Томсон эффектісі» </w:t>
            </w:r>
            <w:r w:rsidR="00541588" w:rsidRPr="00541588">
              <w:rPr>
                <w:rFonts w:ascii="Times New Roman" w:hAnsi="Times New Roman"/>
                <w:sz w:val="22"/>
                <w:szCs w:val="22"/>
              </w:rPr>
              <w:t>(реферат, презентациямен топ бойынша қорғау)</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Default="009F1F07" w:rsidP="009B704C">
            <w:pPr>
              <w:jc w:val="center"/>
              <w:rPr>
                <w:rFonts w:ascii="Times New Roman" w:eastAsia="Times New Roman" w:hAnsi="Times New Roman" w:cs="Times New Roman"/>
                <w:b/>
                <w:lang w:val="kk-KZ"/>
              </w:rPr>
            </w:pPr>
          </w:p>
          <w:p w:rsidR="009F1F07" w:rsidRPr="007913EC" w:rsidRDefault="009F1F07" w:rsidP="00434DFF">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Pr="007913EC"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7913EC">
              <w:rPr>
                <w:rFonts w:ascii="Times New Roman" w:hAnsi="Times New Roman" w:cs="Times New Roman"/>
                <w:b/>
                <w:lang w:val="kk-KZ"/>
              </w:rPr>
              <w:t>8</w:t>
            </w: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Pr="007913EC" w:rsidRDefault="009F1F07" w:rsidP="009F1F07">
            <w:pPr>
              <w:pStyle w:val="a6"/>
              <w:tabs>
                <w:tab w:val="left" w:pos="426"/>
              </w:tabs>
              <w:autoSpaceDE w:val="0"/>
              <w:autoSpaceDN w:val="0"/>
              <w:adjustRightInd w:val="0"/>
              <w:ind w:left="0"/>
              <w:jc w:val="center"/>
              <w:rPr>
                <w:rFonts w:ascii="Times New Roman" w:hAnsi="Times New Roman" w:cs="Times New Roman"/>
                <w:b/>
                <w:lang w:val="kk-KZ"/>
              </w:rPr>
            </w:pPr>
            <w:r w:rsidRPr="007913EC">
              <w:rPr>
                <w:rFonts w:ascii="Times New Roman" w:hAnsi="Times New Roman" w:cs="Times New Roman"/>
                <w:b/>
                <w:lang w:val="kk-KZ"/>
              </w:rPr>
              <w:t>10</w:t>
            </w:r>
          </w:p>
        </w:tc>
      </w:tr>
      <w:tr w:rsidR="002B3BD8" w:rsidRPr="00BD7708" w:rsidTr="00F66D4A">
        <w:trPr>
          <w:gridAfter w:val="1"/>
          <w:wAfter w:w="35" w:type="dxa"/>
        </w:trPr>
        <w:tc>
          <w:tcPr>
            <w:tcW w:w="846" w:type="dxa"/>
          </w:tcPr>
          <w:p w:rsidR="002B3BD8" w:rsidRPr="007913EC" w:rsidRDefault="002B3BD8" w:rsidP="009B704C">
            <w:pPr>
              <w:jc w:val="center"/>
              <w:rPr>
                <w:rFonts w:ascii="Times New Roman" w:eastAsia="Times New Roman" w:hAnsi="Times New Roman" w:cs="Times New Roman"/>
                <w:b/>
                <w:lang w:val="kk-KZ"/>
              </w:rPr>
            </w:pPr>
          </w:p>
        </w:tc>
        <w:tc>
          <w:tcPr>
            <w:tcW w:w="6662" w:type="dxa"/>
            <w:gridSpan w:val="6"/>
          </w:tcPr>
          <w:p w:rsidR="002B3BD8" w:rsidRPr="00B91206" w:rsidRDefault="00B91206" w:rsidP="004B6F94">
            <w:pPr>
              <w:pStyle w:val="a8"/>
              <w:rPr>
                <w:rFonts w:ascii="Times New Roman" w:hAnsi="Times New Roman"/>
                <w:b/>
                <w:noProof/>
                <w:sz w:val="22"/>
                <w:szCs w:val="22"/>
              </w:rPr>
            </w:pPr>
            <w:r w:rsidRPr="00B91206">
              <w:rPr>
                <w:rFonts w:ascii="Times New Roman" w:hAnsi="Times New Roman"/>
                <w:b/>
                <w:sz w:val="22"/>
                <w:szCs w:val="22"/>
              </w:rPr>
              <w:t>5 Модуль. Тас</w:t>
            </w:r>
            <w:r>
              <w:rPr>
                <w:rFonts w:ascii="Times New Roman" w:hAnsi="Times New Roman"/>
                <w:b/>
                <w:sz w:val="22"/>
                <w:szCs w:val="22"/>
              </w:rPr>
              <w:t>ы</w:t>
            </w:r>
            <w:r w:rsidRPr="00B91206">
              <w:rPr>
                <w:rFonts w:ascii="Times New Roman" w:hAnsi="Times New Roman"/>
                <w:b/>
                <w:sz w:val="22"/>
                <w:szCs w:val="22"/>
              </w:rPr>
              <w:t>малдау құбылыстары</w:t>
            </w:r>
            <w:r>
              <w:rPr>
                <w:rFonts w:ascii="Times New Roman" w:hAnsi="Times New Roman"/>
                <w:b/>
                <w:sz w:val="22"/>
                <w:szCs w:val="22"/>
              </w:rPr>
              <w:t>. Фазалық аысулар</w:t>
            </w:r>
          </w:p>
        </w:tc>
        <w:tc>
          <w:tcPr>
            <w:tcW w:w="851" w:type="dxa"/>
          </w:tcPr>
          <w:p w:rsidR="002B3BD8" w:rsidRPr="007913EC" w:rsidRDefault="002B3BD8" w:rsidP="009B704C">
            <w:pPr>
              <w:jc w:val="center"/>
              <w:rPr>
                <w:rFonts w:ascii="Times New Roman" w:eastAsia="Times New Roman" w:hAnsi="Times New Roman" w:cs="Times New Roman"/>
                <w:b/>
                <w:lang w:val="kk-KZ"/>
              </w:rPr>
            </w:pPr>
          </w:p>
        </w:tc>
        <w:tc>
          <w:tcPr>
            <w:tcW w:w="1524" w:type="dxa"/>
            <w:gridSpan w:val="2"/>
          </w:tcPr>
          <w:p w:rsidR="002B3BD8" w:rsidRPr="007913EC" w:rsidRDefault="002B3BD8"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9F1F07" w:rsidRPr="007913EC" w:rsidTr="00F66D4A">
        <w:trPr>
          <w:gridAfter w:val="1"/>
          <w:wAfter w:w="35" w:type="dxa"/>
          <w:trHeight w:val="1827"/>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13</w:t>
            </w:r>
          </w:p>
        </w:tc>
        <w:tc>
          <w:tcPr>
            <w:tcW w:w="6662" w:type="dxa"/>
            <w:gridSpan w:val="6"/>
          </w:tcPr>
          <w:p w:rsidR="009F1F07" w:rsidRDefault="009F1F07" w:rsidP="003B7A4F">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13. </w:t>
            </w:r>
            <w:r w:rsidRPr="007913EC">
              <w:rPr>
                <w:rFonts w:ascii="Times New Roman" w:eastAsia="Times New Roman" w:hAnsi="Times New Roman" w:cs="Times New Roman"/>
                <w:noProof/>
                <w:lang w:val="kk-KZ"/>
              </w:rPr>
              <w:t>Тасымалдау құбылыстарының жалпы сипаттамасы. Молекулалардың соқтығысуының орташа саны және еркін жүру жолының орташа ұзындығы. Релаксация уақыты. Жылуөткізгіштік, тұтқырлық (ішкі үйкеліс), диффузия - тасымалдау құбылыстарының молекула-кинетикалық теориясы. Тасымалдау коэффициенттері.</w:t>
            </w:r>
          </w:p>
          <w:p w:rsidR="00434DFF" w:rsidRPr="00434DFF" w:rsidRDefault="00434DFF" w:rsidP="003B7A4F">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13. </w:t>
            </w:r>
            <w:r w:rsidRPr="00434DFF">
              <w:rPr>
                <w:rFonts w:ascii="Times New Roman" w:eastAsia="Times New Roman" w:hAnsi="Times New Roman" w:cs="Times New Roman"/>
                <w:lang w:val="kk-KZ"/>
              </w:rPr>
              <w:t xml:space="preserve">Тасымалдау процестерін (тұтқырлық, жылуөткізгіштік, диффузия) сипаттайтын есептер.  </w:t>
            </w:r>
          </w:p>
          <w:p w:rsidR="009F1F07" w:rsidRPr="007913EC" w:rsidRDefault="009F1F07" w:rsidP="00D9281F">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Зертханалық сабақ 13. </w:t>
            </w:r>
            <w:r w:rsidRPr="007913EC">
              <w:rPr>
                <w:rFonts w:ascii="Times New Roman" w:eastAsia="Times New Roman" w:hAnsi="Times New Roman" w:cs="Times New Roman"/>
                <w:lang w:val="kk-KZ"/>
              </w:rPr>
              <w:t>Барометрлік формуланы тəжірибе арқылы тексеру.</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Pr="007913EC"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r w:rsidRPr="007913EC">
              <w:rPr>
                <w:rFonts w:ascii="Times New Roman" w:hAnsi="Times New Roman" w:cs="Times New Roman"/>
                <w:b/>
                <w:lang w:val="kk-KZ"/>
              </w:rPr>
              <w:t>8</w:t>
            </w:r>
          </w:p>
        </w:tc>
      </w:tr>
      <w:tr w:rsidR="009F1F07" w:rsidRPr="007913EC" w:rsidTr="00F66D4A">
        <w:trPr>
          <w:gridAfter w:val="1"/>
          <w:wAfter w:w="35" w:type="dxa"/>
          <w:trHeight w:val="1913"/>
        </w:trPr>
        <w:tc>
          <w:tcPr>
            <w:tcW w:w="846"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14</w:t>
            </w:r>
          </w:p>
        </w:tc>
        <w:tc>
          <w:tcPr>
            <w:tcW w:w="6662" w:type="dxa"/>
            <w:gridSpan w:val="6"/>
          </w:tcPr>
          <w:p w:rsidR="009F1F07" w:rsidRDefault="009F1F07" w:rsidP="004475A5">
            <w:pPr>
              <w:jc w:val="both"/>
              <w:rPr>
                <w:rFonts w:ascii="Times New Roman" w:eastAsia="Times New Roman" w:hAnsi="Times New Roman" w:cs="Times New Roman"/>
                <w:noProof/>
                <w:lang w:val="kk-KZ"/>
              </w:rPr>
            </w:pPr>
            <w:r w:rsidRPr="007913EC">
              <w:rPr>
                <w:rFonts w:ascii="Times New Roman" w:eastAsia="Times New Roman" w:hAnsi="Times New Roman" w:cs="Times New Roman"/>
                <w:b/>
                <w:lang w:val="kk-KZ"/>
              </w:rPr>
              <w:t xml:space="preserve">Дәріс 14. </w:t>
            </w:r>
            <w:r w:rsidRPr="007913EC">
              <w:rPr>
                <w:rFonts w:ascii="Times New Roman" w:eastAsia="Times New Roman" w:hAnsi="Times New Roman" w:cs="Times New Roman"/>
                <w:noProof/>
                <w:lang w:val="kk-KZ"/>
              </w:rPr>
              <w:t>Бірінші және екінші текті фазалық ауысулар. Клапейрон-Клаузиус теңдеуі. Үштік нүкте. Екінші текті фазалық ауысу. Метастабильді күйлер.</w:t>
            </w:r>
          </w:p>
          <w:p w:rsidR="00434DFF" w:rsidRPr="00434DFF" w:rsidRDefault="00434DFF" w:rsidP="004475A5">
            <w:pPr>
              <w:jc w:val="both"/>
              <w:rPr>
                <w:rFonts w:ascii="Times New Roman" w:eastAsia="Times New Roman" w:hAnsi="Times New Roman" w:cs="Times New Roman"/>
                <w:noProof/>
                <w:lang w:val="kk-KZ"/>
              </w:rPr>
            </w:pPr>
            <w:r w:rsidRPr="00434DFF">
              <w:rPr>
                <w:rFonts w:ascii="Times New Roman" w:eastAsia="Times New Roman" w:hAnsi="Times New Roman" w:cs="Times New Roman"/>
                <w:b/>
                <w:lang w:val="kk-KZ"/>
              </w:rPr>
              <w:t xml:space="preserve">Семинар сабақ 14. </w:t>
            </w:r>
            <w:r w:rsidRPr="00434DFF">
              <w:rPr>
                <w:rFonts w:ascii="Times New Roman" w:eastAsia="Times New Roman" w:hAnsi="Times New Roman" w:cs="Times New Roman"/>
                <w:noProof/>
                <w:lang w:val="kk-KZ"/>
              </w:rPr>
              <w:t xml:space="preserve">Фазалық ауысулар </w:t>
            </w:r>
            <w:r w:rsidRPr="00434DFF">
              <w:rPr>
                <w:rFonts w:ascii="Times New Roman" w:eastAsia="Times New Roman" w:hAnsi="Times New Roman" w:cs="Times New Roman"/>
                <w:lang w:val="kk-KZ"/>
              </w:rPr>
              <w:t>құбылыстарын байқайтын есептер.</w:t>
            </w:r>
          </w:p>
          <w:p w:rsidR="009F1F07" w:rsidRPr="007913EC" w:rsidRDefault="009F1F07" w:rsidP="004475A5">
            <w:pPr>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 xml:space="preserve">Зертханалық сабақ 14. </w:t>
            </w:r>
            <w:r w:rsidRPr="007913EC">
              <w:rPr>
                <w:rFonts w:ascii="Times New Roman" w:eastAsia="Times New Roman" w:hAnsi="Times New Roman" w:cs="Times New Roman"/>
                <w:lang w:val="kk-KZ"/>
              </w:rPr>
              <w:t>Сұйықтың қайнау температурасын анықтау.</w:t>
            </w:r>
          </w:p>
          <w:p w:rsidR="009F1F07" w:rsidRPr="007913EC" w:rsidRDefault="009F1F07" w:rsidP="0049553F">
            <w:pPr>
              <w:jc w:val="both"/>
              <w:rPr>
                <w:rFonts w:ascii="Times New Roman" w:eastAsia="Times New Roman" w:hAnsi="Times New Roman" w:cs="Times New Roman"/>
                <w:noProof/>
                <w:lang w:val="kk-KZ"/>
              </w:rPr>
            </w:pPr>
            <w:r>
              <w:rPr>
                <w:rFonts w:ascii="Times New Roman" w:hAnsi="Times New Roman" w:cs="Times New Roman"/>
                <w:b/>
                <w:noProof/>
                <w:lang w:val="kk-KZ"/>
              </w:rPr>
              <w:t>СОӨЖ:</w:t>
            </w:r>
            <w:r w:rsidRPr="007913EC">
              <w:rPr>
                <w:rFonts w:ascii="Times New Roman" w:hAnsi="Times New Roman" w:cs="Times New Roman"/>
                <w:b/>
                <w:noProof/>
                <w:lang w:val="kk-KZ"/>
              </w:rPr>
              <w:t xml:space="preserve"> </w:t>
            </w:r>
            <w:r w:rsidRPr="00507A74">
              <w:rPr>
                <w:rFonts w:ascii="Times New Roman" w:eastAsia="Times New Roman" w:hAnsi="Times New Roman" w:cs="Times New Roman"/>
                <w:noProof/>
                <w:lang w:val="kk-KZ"/>
              </w:rPr>
              <w:t>№</w:t>
            </w:r>
            <w:r>
              <w:rPr>
                <w:rFonts w:ascii="Times New Roman" w:eastAsia="Times New Roman" w:hAnsi="Times New Roman" w:cs="Times New Roman"/>
                <w:noProof/>
                <w:lang w:val="kk-KZ"/>
              </w:rPr>
              <w:t>7</w:t>
            </w:r>
            <w:r w:rsidRPr="007913EC">
              <w:rPr>
                <w:rFonts w:ascii="Times New Roman" w:eastAsia="Times New Roman" w:hAnsi="Times New Roman" w:cs="Times New Roman"/>
                <w:b/>
                <w:lang w:val="kk-KZ"/>
              </w:rPr>
              <w:t xml:space="preserve"> </w:t>
            </w:r>
            <w:r w:rsidRPr="00507A74">
              <w:rPr>
                <w:rFonts w:ascii="Times New Roman" w:eastAsia="Times New Roman" w:hAnsi="Times New Roman" w:cs="Times New Roman"/>
                <w:noProof/>
                <w:lang w:val="kk-KZ"/>
              </w:rPr>
              <w:t>тапсырманы орындау</w:t>
            </w:r>
            <w:r>
              <w:rPr>
                <w:rFonts w:ascii="Times New Roman" w:eastAsia="Times New Roman" w:hAnsi="Times New Roman" w:cs="Times New Roman"/>
                <w:noProof/>
                <w:lang w:val="kk-KZ"/>
              </w:rPr>
              <w:t>.</w:t>
            </w:r>
            <w:r w:rsidRPr="007913EC">
              <w:rPr>
                <w:rFonts w:ascii="Times New Roman" w:hAnsi="Times New Roman" w:cs="Times New Roman"/>
                <w:noProof/>
                <w:lang w:val="kk-KZ"/>
              </w:rPr>
              <w:t xml:space="preserve"> </w:t>
            </w:r>
            <w:r w:rsidR="00541588">
              <w:rPr>
                <w:rFonts w:ascii="Times New Roman" w:hAnsi="Times New Roman" w:cs="Times New Roman"/>
                <w:noProof/>
                <w:lang w:val="kk-KZ"/>
              </w:rPr>
              <w:t>«</w:t>
            </w:r>
            <w:r w:rsidRPr="007913EC">
              <w:rPr>
                <w:rFonts w:ascii="Times New Roman" w:hAnsi="Times New Roman" w:cs="Times New Roman"/>
                <w:noProof/>
                <w:lang w:val="kk-KZ"/>
              </w:rPr>
              <w:t>Молекулалардың соқтығысуының орташа саны және еркін жүру жолының орташа ұзындығы. Тасымалдау коэф</w:t>
            </w:r>
            <w:r w:rsidR="00541588">
              <w:rPr>
                <w:rFonts w:ascii="Times New Roman" w:hAnsi="Times New Roman" w:cs="Times New Roman"/>
                <w:noProof/>
                <w:lang w:val="kk-KZ"/>
              </w:rPr>
              <w:t xml:space="preserve">фициенттері арасындағы байланыс» </w:t>
            </w:r>
            <w:r w:rsidR="00541588" w:rsidRPr="00803C24">
              <w:rPr>
                <w:rFonts w:ascii="Times New Roman" w:hAnsi="Times New Roman" w:cs="Times New Roman"/>
              </w:rPr>
              <w:t xml:space="preserve">(реферат, </w:t>
            </w:r>
            <w:proofErr w:type="spellStart"/>
            <w:r w:rsidR="00541588">
              <w:rPr>
                <w:rFonts w:ascii="Times New Roman" w:hAnsi="Times New Roman" w:cs="Times New Roman"/>
              </w:rPr>
              <w:t>презентациямен</w:t>
            </w:r>
            <w:proofErr w:type="spellEnd"/>
            <w:r w:rsidR="00541588">
              <w:rPr>
                <w:rFonts w:ascii="Times New Roman" w:hAnsi="Times New Roman" w:cs="Times New Roman"/>
              </w:rPr>
              <w:t xml:space="preserve"> топ</w:t>
            </w:r>
            <w:r w:rsidR="00541588">
              <w:rPr>
                <w:rFonts w:ascii="Times New Roman" w:hAnsi="Times New Roman" w:cs="Times New Roman"/>
                <w:lang w:val="kk-KZ"/>
              </w:rPr>
              <w:t xml:space="preserve"> бойынша қорғау</w:t>
            </w:r>
            <w:r w:rsidR="00541588" w:rsidRPr="00803C24">
              <w:rPr>
                <w:rFonts w:ascii="Times New Roman" w:hAnsi="Times New Roman" w:cs="Times New Roman"/>
              </w:rPr>
              <w:t>)</w:t>
            </w:r>
          </w:p>
        </w:tc>
        <w:tc>
          <w:tcPr>
            <w:tcW w:w="851" w:type="dxa"/>
          </w:tcPr>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9F1F07" w:rsidRDefault="009F1F07" w:rsidP="009B704C">
            <w:pPr>
              <w:jc w:val="center"/>
              <w:rPr>
                <w:rFonts w:ascii="Times New Roman" w:eastAsia="Times New Roman" w:hAnsi="Times New Roman" w:cs="Times New Roman"/>
                <w:b/>
                <w:lang w:val="kk-KZ"/>
              </w:rPr>
            </w:pPr>
          </w:p>
          <w:p w:rsidR="009F1F07" w:rsidRDefault="009F1F07"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p w:rsidR="009F1F07" w:rsidRDefault="009F1F07" w:rsidP="009B704C">
            <w:pPr>
              <w:jc w:val="center"/>
              <w:rPr>
                <w:rFonts w:ascii="Times New Roman" w:eastAsia="Times New Roman" w:hAnsi="Times New Roman" w:cs="Times New Roman"/>
                <w:b/>
                <w:lang w:val="kk-KZ"/>
              </w:rPr>
            </w:pPr>
          </w:p>
          <w:p w:rsidR="00434DFF" w:rsidRDefault="00434DFF" w:rsidP="009B704C">
            <w:pPr>
              <w:jc w:val="center"/>
              <w:rPr>
                <w:rFonts w:ascii="Times New Roman" w:eastAsia="Times New Roman" w:hAnsi="Times New Roman" w:cs="Times New Roman"/>
                <w:b/>
                <w:lang w:val="kk-KZ"/>
              </w:rPr>
            </w:pPr>
          </w:p>
          <w:p w:rsidR="009F1F07" w:rsidRPr="007913EC" w:rsidRDefault="009F1F07"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9F1F07" w:rsidRPr="007913EC" w:rsidRDefault="009F1F07"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7913EC">
              <w:rPr>
                <w:rFonts w:ascii="Times New Roman" w:hAnsi="Times New Roman" w:cs="Times New Roman"/>
                <w:b/>
                <w:lang w:val="kk-KZ"/>
              </w:rPr>
              <w:t>6</w:t>
            </w:r>
          </w:p>
          <w:p w:rsidR="009F1F07" w:rsidRDefault="009F1F07" w:rsidP="008A2AB3">
            <w:pPr>
              <w:pStyle w:val="a6"/>
              <w:tabs>
                <w:tab w:val="left" w:pos="426"/>
              </w:tabs>
              <w:autoSpaceDE w:val="0"/>
              <w:autoSpaceDN w:val="0"/>
              <w:adjustRightInd w:val="0"/>
              <w:ind w:left="0"/>
              <w:jc w:val="center"/>
              <w:rPr>
                <w:rFonts w:ascii="Times New Roman" w:hAnsi="Times New Roman" w:cs="Times New Roman"/>
                <w:b/>
                <w:lang w:val="kk-KZ"/>
              </w:rPr>
            </w:pPr>
          </w:p>
          <w:p w:rsidR="00434DFF" w:rsidRDefault="00434DFF" w:rsidP="008A2AB3">
            <w:pPr>
              <w:pStyle w:val="a6"/>
              <w:tabs>
                <w:tab w:val="left" w:pos="426"/>
              </w:tabs>
              <w:autoSpaceDE w:val="0"/>
              <w:autoSpaceDN w:val="0"/>
              <w:adjustRightInd w:val="0"/>
              <w:ind w:left="0"/>
              <w:jc w:val="center"/>
              <w:rPr>
                <w:rFonts w:ascii="Times New Roman" w:hAnsi="Times New Roman" w:cs="Times New Roman"/>
                <w:b/>
                <w:lang w:val="kk-KZ"/>
              </w:rPr>
            </w:pPr>
          </w:p>
          <w:p w:rsidR="009F1F07" w:rsidRPr="007913EC" w:rsidRDefault="009F1F07" w:rsidP="008A2AB3">
            <w:pPr>
              <w:pStyle w:val="a6"/>
              <w:tabs>
                <w:tab w:val="left" w:pos="426"/>
              </w:tabs>
              <w:autoSpaceDE w:val="0"/>
              <w:autoSpaceDN w:val="0"/>
              <w:adjustRightInd w:val="0"/>
              <w:ind w:left="0"/>
              <w:jc w:val="center"/>
              <w:rPr>
                <w:rFonts w:ascii="Times New Roman" w:hAnsi="Times New Roman" w:cs="Times New Roman"/>
                <w:b/>
              </w:rPr>
            </w:pPr>
            <w:r w:rsidRPr="007913EC">
              <w:rPr>
                <w:rFonts w:ascii="Times New Roman" w:hAnsi="Times New Roman" w:cs="Times New Roman"/>
                <w:b/>
                <w:lang w:val="kk-KZ"/>
              </w:rPr>
              <w:t>10</w:t>
            </w:r>
          </w:p>
        </w:tc>
      </w:tr>
      <w:tr w:rsidR="006A6E61" w:rsidRPr="0049553F" w:rsidTr="00F66D4A">
        <w:trPr>
          <w:gridAfter w:val="1"/>
          <w:wAfter w:w="35" w:type="dxa"/>
          <w:trHeight w:val="759"/>
        </w:trPr>
        <w:tc>
          <w:tcPr>
            <w:tcW w:w="846" w:type="dxa"/>
          </w:tcPr>
          <w:p w:rsidR="006A6E61" w:rsidRPr="007913EC" w:rsidRDefault="006A6E6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15</w:t>
            </w:r>
          </w:p>
        </w:tc>
        <w:tc>
          <w:tcPr>
            <w:tcW w:w="6662" w:type="dxa"/>
            <w:gridSpan w:val="6"/>
          </w:tcPr>
          <w:p w:rsidR="006A6E61" w:rsidRDefault="006A6E61" w:rsidP="004475A5">
            <w:pPr>
              <w:jc w:val="both"/>
              <w:rPr>
                <w:rFonts w:ascii="Times New Roman" w:eastAsia="Times New Roman" w:hAnsi="Times New Roman" w:cs="Times New Roman"/>
                <w:lang w:val="kk-KZ"/>
              </w:rPr>
            </w:pPr>
            <w:r w:rsidRPr="007913EC">
              <w:rPr>
                <w:rFonts w:ascii="Times New Roman" w:eastAsia="Times New Roman" w:hAnsi="Times New Roman" w:cs="Times New Roman"/>
                <w:b/>
                <w:lang w:val="kk-KZ"/>
              </w:rPr>
              <w:t xml:space="preserve">Дәріс 15.  </w:t>
            </w:r>
            <w:r w:rsidRPr="007913EC">
              <w:rPr>
                <w:rFonts w:ascii="Times New Roman" w:eastAsia="Times New Roman" w:hAnsi="Times New Roman" w:cs="Times New Roman"/>
                <w:lang w:val="kk-KZ"/>
              </w:rPr>
              <w:t>Қатты дене.</w:t>
            </w:r>
            <w:r w:rsidRPr="007913EC">
              <w:rPr>
                <w:rFonts w:ascii="Times New Roman" w:eastAsia="Times New Roman" w:hAnsi="Times New Roman" w:cs="Times New Roman"/>
                <w:b/>
                <w:lang w:val="kk-KZ"/>
              </w:rPr>
              <w:t xml:space="preserve"> </w:t>
            </w:r>
            <w:r w:rsidRPr="007913EC">
              <w:rPr>
                <w:rFonts w:ascii="Times New Roman" w:eastAsia="Times New Roman" w:hAnsi="Times New Roman" w:cs="Times New Roman"/>
                <w:lang w:val="kk-KZ"/>
              </w:rPr>
              <w:t xml:space="preserve">Физиканың қазіргі жағдайы және даму болашағы. Ашық жүйелер физикасы. </w:t>
            </w:r>
          </w:p>
          <w:p w:rsidR="00434DFF" w:rsidRPr="00434DFF" w:rsidRDefault="00434DFF" w:rsidP="004475A5">
            <w:pPr>
              <w:jc w:val="both"/>
              <w:rPr>
                <w:rFonts w:ascii="Times New Roman" w:eastAsia="Times New Roman" w:hAnsi="Times New Roman" w:cs="Times New Roman"/>
                <w:lang w:val="kk-KZ"/>
              </w:rPr>
            </w:pPr>
            <w:r w:rsidRPr="00434DFF">
              <w:rPr>
                <w:rFonts w:ascii="Times New Roman" w:eastAsia="Times New Roman" w:hAnsi="Times New Roman" w:cs="Times New Roman"/>
                <w:b/>
                <w:lang w:val="kk-KZ"/>
              </w:rPr>
              <w:t xml:space="preserve">Семинар сабақ 15. </w:t>
            </w:r>
            <w:r w:rsidRPr="00434DFF">
              <w:rPr>
                <w:rFonts w:ascii="Times New Roman" w:eastAsia="Times New Roman" w:hAnsi="Times New Roman" w:cs="Times New Roman"/>
                <w:lang w:val="kk-KZ"/>
              </w:rPr>
              <w:t>Қорытынды есептер шығару.</w:t>
            </w:r>
          </w:p>
          <w:p w:rsidR="006A6E61" w:rsidRPr="007913EC" w:rsidRDefault="006A6E61" w:rsidP="004475A5">
            <w:pPr>
              <w:autoSpaceDE w:val="0"/>
              <w:autoSpaceDN w:val="0"/>
              <w:adjustRightInd w:val="0"/>
              <w:jc w:val="both"/>
              <w:rPr>
                <w:rFonts w:ascii="Times New Roman" w:eastAsia="Times New Roman" w:hAnsi="Times New Roman" w:cs="Times New Roman"/>
                <w:lang w:val="kk-KZ"/>
              </w:rPr>
            </w:pPr>
            <w:r w:rsidRPr="007913EC">
              <w:rPr>
                <w:rFonts w:ascii="Times New Roman" w:eastAsia="Times New Roman" w:hAnsi="Times New Roman" w:cs="Times New Roman"/>
                <w:b/>
                <w:lang w:val="kk-KZ"/>
              </w:rPr>
              <w:t xml:space="preserve">Зертханалық сабақ 15. </w:t>
            </w:r>
            <w:r w:rsidRPr="007913EC">
              <w:rPr>
                <w:rFonts w:ascii="Times New Roman" w:eastAsia="Times New Roman" w:hAnsi="Times New Roman" w:cs="Times New Roman"/>
                <w:lang w:val="kk-KZ"/>
              </w:rPr>
              <w:t>Бойль-Мариотт заңын тексеру.</w:t>
            </w:r>
          </w:p>
        </w:tc>
        <w:tc>
          <w:tcPr>
            <w:tcW w:w="851" w:type="dxa"/>
          </w:tcPr>
          <w:p w:rsidR="006A6E61" w:rsidRPr="007913EC" w:rsidRDefault="006A6E6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2</w:t>
            </w:r>
          </w:p>
          <w:p w:rsidR="006A6E61" w:rsidRDefault="006A6E61" w:rsidP="009B704C">
            <w:pPr>
              <w:jc w:val="center"/>
              <w:rPr>
                <w:rFonts w:ascii="Times New Roman" w:eastAsia="Times New Roman" w:hAnsi="Times New Roman" w:cs="Times New Roman"/>
                <w:b/>
                <w:lang w:val="kk-KZ"/>
              </w:rPr>
            </w:pPr>
          </w:p>
          <w:p w:rsidR="006A6E61" w:rsidRPr="007913EC" w:rsidRDefault="006A6E61"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6A6E61" w:rsidRDefault="006A6E61" w:rsidP="004475A5">
            <w:pPr>
              <w:pStyle w:val="a6"/>
              <w:tabs>
                <w:tab w:val="left" w:pos="426"/>
              </w:tabs>
              <w:autoSpaceDE w:val="0"/>
              <w:autoSpaceDN w:val="0"/>
              <w:adjustRightInd w:val="0"/>
              <w:ind w:left="0"/>
              <w:jc w:val="center"/>
              <w:rPr>
                <w:rFonts w:ascii="Times New Roman" w:hAnsi="Times New Roman" w:cs="Times New Roman"/>
                <w:b/>
                <w:lang w:val="kk-KZ"/>
              </w:rPr>
            </w:pPr>
          </w:p>
          <w:p w:rsidR="006A6E61" w:rsidRDefault="006A6E61" w:rsidP="004475A5">
            <w:pPr>
              <w:pStyle w:val="a6"/>
              <w:tabs>
                <w:tab w:val="left" w:pos="426"/>
              </w:tabs>
              <w:autoSpaceDE w:val="0"/>
              <w:autoSpaceDN w:val="0"/>
              <w:adjustRightInd w:val="0"/>
              <w:ind w:left="0"/>
              <w:jc w:val="center"/>
              <w:rPr>
                <w:rFonts w:ascii="Times New Roman" w:hAnsi="Times New Roman" w:cs="Times New Roman"/>
                <w:b/>
                <w:lang w:val="kk-KZ"/>
              </w:rPr>
            </w:pPr>
          </w:p>
          <w:p w:rsidR="006A6E61" w:rsidRPr="007913EC" w:rsidRDefault="006A6E61" w:rsidP="004475A5">
            <w:pPr>
              <w:pStyle w:val="a6"/>
              <w:tabs>
                <w:tab w:val="left" w:pos="426"/>
              </w:tabs>
              <w:autoSpaceDE w:val="0"/>
              <w:autoSpaceDN w:val="0"/>
              <w:adjustRightInd w:val="0"/>
              <w:ind w:left="0"/>
              <w:jc w:val="center"/>
              <w:rPr>
                <w:rFonts w:ascii="Times New Roman" w:hAnsi="Times New Roman" w:cs="Times New Roman"/>
                <w:b/>
                <w:lang w:val="kk-KZ"/>
              </w:rPr>
            </w:pPr>
            <w:r w:rsidRPr="007913EC">
              <w:rPr>
                <w:rFonts w:ascii="Times New Roman" w:hAnsi="Times New Roman" w:cs="Times New Roman"/>
                <w:b/>
                <w:lang w:val="kk-KZ"/>
              </w:rPr>
              <w:t>4</w:t>
            </w:r>
          </w:p>
        </w:tc>
      </w:tr>
      <w:tr w:rsidR="00960E31" w:rsidRPr="007913EC" w:rsidTr="00F66D4A">
        <w:trPr>
          <w:gridAfter w:val="1"/>
          <w:wAfter w:w="35" w:type="dxa"/>
        </w:trPr>
        <w:tc>
          <w:tcPr>
            <w:tcW w:w="846" w:type="dxa"/>
          </w:tcPr>
          <w:p w:rsidR="00960E31" w:rsidRPr="007913EC" w:rsidRDefault="00960E31" w:rsidP="009B704C">
            <w:pPr>
              <w:jc w:val="center"/>
              <w:rPr>
                <w:rFonts w:ascii="Times New Roman" w:eastAsia="Times New Roman" w:hAnsi="Times New Roman" w:cs="Times New Roman"/>
                <w:b/>
                <w:lang w:val="kk-KZ"/>
              </w:rPr>
            </w:pPr>
          </w:p>
        </w:tc>
        <w:tc>
          <w:tcPr>
            <w:tcW w:w="6662" w:type="dxa"/>
            <w:gridSpan w:val="6"/>
          </w:tcPr>
          <w:p w:rsidR="00960E31" w:rsidRPr="007913EC" w:rsidRDefault="00960E31" w:rsidP="004475A5">
            <w:pPr>
              <w:jc w:val="both"/>
              <w:rPr>
                <w:rFonts w:ascii="Times New Roman" w:eastAsia="Times New Roman" w:hAnsi="Times New Roman" w:cs="Times New Roman"/>
                <w:b/>
                <w:lang w:val="kk-KZ"/>
              </w:rPr>
            </w:pPr>
            <w:r w:rsidRPr="007913EC">
              <w:rPr>
                <w:rFonts w:ascii="Times New Roman" w:eastAsia="Times New Roman" w:hAnsi="Times New Roman" w:cs="Times New Roman"/>
                <w:b/>
                <w:lang w:val="kk-KZ"/>
              </w:rPr>
              <w:t>Аралық бақылау 2</w:t>
            </w:r>
          </w:p>
        </w:tc>
        <w:tc>
          <w:tcPr>
            <w:tcW w:w="851" w:type="dxa"/>
          </w:tcPr>
          <w:p w:rsidR="00960E31" w:rsidRPr="007913EC" w:rsidRDefault="007E2786" w:rsidP="009B704C">
            <w:pPr>
              <w:jc w:val="center"/>
              <w:rPr>
                <w:rFonts w:ascii="Times New Roman" w:eastAsia="Times New Roman" w:hAnsi="Times New Roman" w:cs="Times New Roman"/>
                <w:b/>
                <w:lang w:val="kk-KZ"/>
              </w:rPr>
            </w:pPr>
            <w:r w:rsidRPr="007913EC">
              <w:rPr>
                <w:rFonts w:ascii="Times New Roman" w:eastAsia="Times New Roman" w:hAnsi="Times New Roman" w:cs="Times New Roman"/>
                <w:b/>
                <w:lang w:val="kk-KZ"/>
              </w:rPr>
              <w:t>1</w:t>
            </w:r>
          </w:p>
        </w:tc>
        <w:tc>
          <w:tcPr>
            <w:tcW w:w="1524" w:type="dxa"/>
            <w:gridSpan w:val="2"/>
          </w:tcPr>
          <w:p w:rsidR="00960E31" w:rsidRPr="007913EC" w:rsidRDefault="004475A5" w:rsidP="008A2AB3">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7913EC">
              <w:rPr>
                <w:rFonts w:ascii="Times New Roman" w:hAnsi="Times New Roman" w:cs="Times New Roman"/>
                <w:b/>
                <w:lang w:val="kk-KZ"/>
              </w:rPr>
              <w:t>100</w:t>
            </w:r>
          </w:p>
        </w:tc>
      </w:tr>
    </w:tbl>
    <w:p w:rsidR="00B52B24" w:rsidRPr="007913EC" w:rsidRDefault="00B52B24" w:rsidP="00797012">
      <w:pPr>
        <w:spacing w:after="0" w:line="240" w:lineRule="auto"/>
        <w:rPr>
          <w:rFonts w:ascii="Times New Roman" w:hAnsi="Times New Roman" w:cs="Times New Roman"/>
          <w:lang w:val="kk-KZ"/>
        </w:rPr>
      </w:pP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gridCol w:w="3017"/>
      </w:tblGrid>
      <w:tr w:rsidR="0048430D" w:rsidRPr="007913EC" w:rsidTr="0048430D">
        <w:tc>
          <w:tcPr>
            <w:tcW w:w="5663" w:type="dxa"/>
          </w:tcPr>
          <w:p w:rsidR="007913EC" w:rsidRDefault="007913EC" w:rsidP="0048430D">
            <w:pPr>
              <w:spacing w:line="360" w:lineRule="auto"/>
              <w:jc w:val="both"/>
              <w:rPr>
                <w:rFonts w:ascii="Times New Roman" w:hAnsi="Times New Roman" w:cs="Times New Roman"/>
                <w:lang w:val="kk-KZ"/>
              </w:rPr>
            </w:pPr>
          </w:p>
          <w:p w:rsidR="0048430D" w:rsidRPr="007913EC" w:rsidRDefault="0048430D" w:rsidP="0048430D">
            <w:pPr>
              <w:spacing w:line="360" w:lineRule="auto"/>
              <w:jc w:val="both"/>
              <w:rPr>
                <w:rFonts w:ascii="Times New Roman" w:hAnsi="Times New Roman" w:cs="Times New Roman"/>
                <w:lang w:val="kk-KZ"/>
              </w:rPr>
            </w:pPr>
            <w:r w:rsidRPr="007913EC">
              <w:rPr>
                <w:rFonts w:ascii="Times New Roman" w:hAnsi="Times New Roman" w:cs="Times New Roman"/>
                <w:lang w:val="kk-KZ"/>
              </w:rPr>
              <w:t>Дәріскер</w:t>
            </w:r>
          </w:p>
          <w:p w:rsidR="007913EC" w:rsidRDefault="007913EC" w:rsidP="0048430D">
            <w:pPr>
              <w:spacing w:line="360" w:lineRule="auto"/>
              <w:jc w:val="both"/>
              <w:rPr>
                <w:rFonts w:ascii="Times New Roman" w:hAnsi="Times New Roman" w:cs="Times New Roman"/>
                <w:lang w:val="kk-KZ"/>
              </w:rPr>
            </w:pPr>
          </w:p>
          <w:p w:rsidR="0048430D" w:rsidRPr="007913EC" w:rsidRDefault="00BD7708" w:rsidP="0048430D">
            <w:pPr>
              <w:spacing w:line="360" w:lineRule="auto"/>
              <w:jc w:val="both"/>
              <w:rPr>
                <w:rFonts w:ascii="Times New Roman" w:hAnsi="Times New Roman" w:cs="Times New Roman"/>
                <w:lang w:val="kk-KZ"/>
              </w:rPr>
            </w:pPr>
            <w:r>
              <w:rPr>
                <w:rFonts w:ascii="Times New Roman" w:hAnsi="Times New Roman" w:cs="Times New Roman"/>
                <w:lang w:val="kk-KZ"/>
              </w:rPr>
              <w:t>Семинар</w:t>
            </w:r>
            <w:r w:rsidR="0048430D" w:rsidRPr="007913EC">
              <w:rPr>
                <w:rFonts w:ascii="Times New Roman" w:hAnsi="Times New Roman" w:cs="Times New Roman"/>
                <w:lang w:val="kk-KZ"/>
              </w:rPr>
              <w:t xml:space="preserve"> оқытушысы                                                         </w:t>
            </w:r>
          </w:p>
        </w:tc>
        <w:tc>
          <w:tcPr>
            <w:tcW w:w="3017" w:type="dxa"/>
          </w:tcPr>
          <w:p w:rsidR="007913EC" w:rsidRDefault="007913EC" w:rsidP="0048430D">
            <w:pPr>
              <w:spacing w:line="360" w:lineRule="auto"/>
              <w:jc w:val="both"/>
              <w:rPr>
                <w:rFonts w:ascii="Times New Roman" w:hAnsi="Times New Roman" w:cs="Times New Roman"/>
                <w:lang w:val="kk-KZ"/>
              </w:rPr>
            </w:pPr>
          </w:p>
          <w:p w:rsidR="0048430D" w:rsidRPr="007913EC" w:rsidRDefault="0048430D" w:rsidP="0048430D">
            <w:pPr>
              <w:spacing w:line="360" w:lineRule="auto"/>
              <w:jc w:val="both"/>
              <w:rPr>
                <w:rFonts w:ascii="Times New Roman" w:hAnsi="Times New Roman" w:cs="Times New Roman"/>
                <w:lang w:val="kk-KZ"/>
              </w:rPr>
            </w:pPr>
            <w:r w:rsidRPr="007913EC">
              <w:rPr>
                <w:rFonts w:ascii="Times New Roman" w:hAnsi="Times New Roman" w:cs="Times New Roman"/>
                <w:lang w:val="kk-KZ"/>
              </w:rPr>
              <w:t>А.К. Даңлыбаева</w:t>
            </w:r>
          </w:p>
          <w:p w:rsidR="007913EC" w:rsidRDefault="007913EC" w:rsidP="0048430D">
            <w:pPr>
              <w:spacing w:line="360" w:lineRule="auto"/>
              <w:jc w:val="both"/>
              <w:rPr>
                <w:rFonts w:ascii="Times New Roman" w:hAnsi="Times New Roman" w:cs="Times New Roman"/>
                <w:lang w:val="kk-KZ"/>
              </w:rPr>
            </w:pPr>
          </w:p>
          <w:p w:rsidR="0048430D" w:rsidRPr="007913EC" w:rsidRDefault="00BD7708" w:rsidP="0048430D">
            <w:pPr>
              <w:spacing w:line="360" w:lineRule="auto"/>
              <w:jc w:val="both"/>
              <w:rPr>
                <w:rFonts w:ascii="Times New Roman" w:hAnsi="Times New Roman" w:cs="Times New Roman"/>
                <w:lang w:val="kk-KZ"/>
              </w:rPr>
            </w:pPr>
            <w:r>
              <w:rPr>
                <w:rFonts w:ascii="Times New Roman" w:hAnsi="Times New Roman" w:cs="Times New Roman"/>
                <w:lang w:val="kk-KZ"/>
              </w:rPr>
              <w:t>А.З.Айткожаев</w:t>
            </w:r>
          </w:p>
        </w:tc>
      </w:tr>
      <w:tr w:rsidR="0048430D" w:rsidRPr="007913EC" w:rsidTr="0048430D">
        <w:tc>
          <w:tcPr>
            <w:tcW w:w="5663" w:type="dxa"/>
          </w:tcPr>
          <w:p w:rsidR="007913EC" w:rsidRDefault="007913EC" w:rsidP="0048430D">
            <w:pPr>
              <w:spacing w:line="360" w:lineRule="auto"/>
              <w:jc w:val="both"/>
              <w:rPr>
                <w:rFonts w:ascii="Times New Roman" w:hAnsi="Times New Roman" w:cs="Times New Roman"/>
                <w:lang w:val="kk-KZ"/>
              </w:rPr>
            </w:pPr>
          </w:p>
          <w:p w:rsidR="0048430D" w:rsidRPr="007913EC" w:rsidRDefault="0048430D" w:rsidP="0048430D">
            <w:pPr>
              <w:spacing w:line="360" w:lineRule="auto"/>
              <w:jc w:val="both"/>
              <w:rPr>
                <w:rFonts w:ascii="Times New Roman" w:hAnsi="Times New Roman" w:cs="Times New Roman"/>
                <w:lang w:val="kk-KZ"/>
              </w:rPr>
            </w:pPr>
            <w:r w:rsidRPr="007913EC">
              <w:rPr>
                <w:rFonts w:ascii="Times New Roman" w:hAnsi="Times New Roman" w:cs="Times New Roman"/>
                <w:lang w:val="kk-KZ"/>
              </w:rPr>
              <w:t>Кафедра меңгерушісі</w:t>
            </w:r>
          </w:p>
          <w:p w:rsidR="007913EC" w:rsidRDefault="007913EC" w:rsidP="0048430D">
            <w:pPr>
              <w:spacing w:line="360" w:lineRule="auto"/>
              <w:jc w:val="both"/>
              <w:rPr>
                <w:rFonts w:ascii="Times New Roman" w:hAnsi="Times New Roman" w:cs="Times New Roman"/>
                <w:lang w:val="kk-KZ"/>
              </w:rPr>
            </w:pPr>
          </w:p>
          <w:p w:rsidR="0048430D" w:rsidRPr="007913EC" w:rsidRDefault="0048430D" w:rsidP="0048430D">
            <w:pPr>
              <w:spacing w:line="360" w:lineRule="auto"/>
              <w:jc w:val="both"/>
              <w:rPr>
                <w:rFonts w:ascii="Times New Roman" w:hAnsi="Times New Roman" w:cs="Times New Roman"/>
                <w:lang w:val="kk-KZ"/>
              </w:rPr>
            </w:pPr>
            <w:r w:rsidRPr="007913EC">
              <w:rPr>
                <w:rFonts w:ascii="Times New Roman" w:hAnsi="Times New Roman" w:cs="Times New Roman"/>
                <w:lang w:val="kk-KZ"/>
              </w:rPr>
              <w:t>Әдістемелік бюро төрайымы</w:t>
            </w:r>
          </w:p>
        </w:tc>
        <w:tc>
          <w:tcPr>
            <w:tcW w:w="3017" w:type="dxa"/>
          </w:tcPr>
          <w:p w:rsidR="007913EC" w:rsidRDefault="007913EC" w:rsidP="0048430D">
            <w:pPr>
              <w:spacing w:line="360" w:lineRule="auto"/>
              <w:jc w:val="both"/>
              <w:rPr>
                <w:rFonts w:ascii="Times New Roman" w:hAnsi="Times New Roman" w:cs="Times New Roman"/>
                <w:lang w:val="kk-KZ"/>
              </w:rPr>
            </w:pPr>
          </w:p>
          <w:p w:rsidR="0048430D" w:rsidRPr="007913EC" w:rsidRDefault="0048430D" w:rsidP="0048430D">
            <w:pPr>
              <w:spacing w:line="360" w:lineRule="auto"/>
              <w:jc w:val="both"/>
              <w:rPr>
                <w:rFonts w:ascii="Times New Roman" w:hAnsi="Times New Roman" w:cs="Times New Roman"/>
                <w:lang w:val="kk-KZ"/>
              </w:rPr>
            </w:pPr>
            <w:r w:rsidRPr="007913EC">
              <w:rPr>
                <w:rFonts w:ascii="Times New Roman" w:hAnsi="Times New Roman" w:cs="Times New Roman"/>
                <w:lang w:val="kk-KZ"/>
              </w:rPr>
              <w:t>С.А. Болегенова</w:t>
            </w:r>
          </w:p>
          <w:p w:rsidR="007913EC" w:rsidRDefault="007913EC" w:rsidP="0048430D">
            <w:pPr>
              <w:spacing w:line="360" w:lineRule="auto"/>
              <w:jc w:val="both"/>
              <w:rPr>
                <w:rFonts w:ascii="Times New Roman" w:hAnsi="Times New Roman" w:cs="Times New Roman"/>
                <w:lang w:val="kk-KZ"/>
              </w:rPr>
            </w:pPr>
          </w:p>
          <w:p w:rsidR="0048430D" w:rsidRPr="007913EC" w:rsidRDefault="0048430D" w:rsidP="0048430D">
            <w:pPr>
              <w:spacing w:line="360" w:lineRule="auto"/>
              <w:jc w:val="both"/>
              <w:rPr>
                <w:rFonts w:ascii="Times New Roman" w:hAnsi="Times New Roman" w:cs="Times New Roman"/>
                <w:lang w:val="kk-KZ"/>
              </w:rPr>
            </w:pPr>
            <w:r w:rsidRPr="007913EC">
              <w:rPr>
                <w:rFonts w:ascii="Times New Roman" w:hAnsi="Times New Roman" w:cs="Times New Roman"/>
                <w:lang w:val="kk-KZ"/>
              </w:rPr>
              <w:t xml:space="preserve">А.Т. </w:t>
            </w:r>
            <w:r w:rsidRPr="007913EC">
              <w:rPr>
                <w:rFonts w:ascii="Times New Roman" w:hAnsi="Times New Roman" w:cs="Times New Roman"/>
              </w:rPr>
              <w:t>Габдуллина</w:t>
            </w:r>
          </w:p>
        </w:tc>
      </w:tr>
      <w:tr w:rsidR="0048430D" w:rsidRPr="007913EC" w:rsidTr="0048430D">
        <w:tc>
          <w:tcPr>
            <w:tcW w:w="5663" w:type="dxa"/>
          </w:tcPr>
          <w:p w:rsidR="0048430D" w:rsidRPr="007913EC" w:rsidRDefault="0048430D" w:rsidP="0048430D">
            <w:pPr>
              <w:spacing w:line="360" w:lineRule="auto"/>
              <w:jc w:val="both"/>
              <w:rPr>
                <w:rFonts w:ascii="Times New Roman" w:hAnsi="Times New Roman" w:cs="Times New Roman"/>
                <w:lang w:val="kk-KZ"/>
              </w:rPr>
            </w:pPr>
          </w:p>
        </w:tc>
        <w:tc>
          <w:tcPr>
            <w:tcW w:w="3017" w:type="dxa"/>
          </w:tcPr>
          <w:p w:rsidR="0048430D" w:rsidRPr="007913EC" w:rsidRDefault="0048430D" w:rsidP="0048430D">
            <w:pPr>
              <w:spacing w:line="360" w:lineRule="auto"/>
              <w:jc w:val="both"/>
              <w:rPr>
                <w:rFonts w:ascii="Times New Roman" w:hAnsi="Times New Roman" w:cs="Times New Roman"/>
                <w:lang w:val="kk-KZ"/>
              </w:rPr>
            </w:pPr>
          </w:p>
        </w:tc>
      </w:tr>
      <w:tr w:rsidR="0048430D" w:rsidRPr="007913EC" w:rsidTr="0048430D">
        <w:tc>
          <w:tcPr>
            <w:tcW w:w="5663" w:type="dxa"/>
          </w:tcPr>
          <w:p w:rsidR="0048430D" w:rsidRPr="007913EC" w:rsidRDefault="0048430D" w:rsidP="0048430D">
            <w:pPr>
              <w:spacing w:line="360" w:lineRule="auto"/>
              <w:jc w:val="both"/>
              <w:rPr>
                <w:rFonts w:ascii="Times New Roman" w:hAnsi="Times New Roman" w:cs="Times New Roman"/>
                <w:lang w:val="kk-KZ"/>
              </w:rPr>
            </w:pPr>
          </w:p>
        </w:tc>
        <w:tc>
          <w:tcPr>
            <w:tcW w:w="3017" w:type="dxa"/>
          </w:tcPr>
          <w:p w:rsidR="0048430D" w:rsidRPr="007913EC" w:rsidRDefault="0048430D" w:rsidP="0048430D">
            <w:pPr>
              <w:spacing w:line="360" w:lineRule="auto"/>
              <w:jc w:val="both"/>
              <w:rPr>
                <w:rFonts w:ascii="Times New Roman" w:hAnsi="Times New Roman" w:cs="Times New Roman"/>
                <w:lang w:val="kk-KZ"/>
              </w:rPr>
            </w:pPr>
          </w:p>
        </w:tc>
      </w:tr>
    </w:tbl>
    <w:p w:rsidR="00AE2B3D" w:rsidRPr="007913EC" w:rsidRDefault="00AE2B3D" w:rsidP="007913EC">
      <w:pPr>
        <w:spacing w:after="0" w:line="360" w:lineRule="auto"/>
        <w:jc w:val="both"/>
        <w:rPr>
          <w:rFonts w:ascii="Times New Roman" w:hAnsi="Times New Roman" w:cs="Times New Roman"/>
          <w:lang w:val="kk-KZ"/>
        </w:rPr>
      </w:pPr>
    </w:p>
    <w:sectPr w:rsidR="00AE2B3D" w:rsidRPr="007913EC"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482"/>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E2992"/>
    <w:multiLevelType w:val="hybridMultilevel"/>
    <w:tmpl w:val="AC8E7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0F6EEC"/>
    <w:multiLevelType w:val="hybridMultilevel"/>
    <w:tmpl w:val="5B22A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EF981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9346DD"/>
    <w:multiLevelType w:val="hybridMultilevel"/>
    <w:tmpl w:val="B8BED63A"/>
    <w:lvl w:ilvl="0" w:tplc="FB160F44">
      <w:start w:val="9"/>
      <w:numFmt w:val="decimal"/>
      <w:lvlText w:val="%1."/>
      <w:lvlJc w:val="left"/>
      <w:pPr>
        <w:tabs>
          <w:tab w:val="num" w:pos="720"/>
        </w:tabs>
        <w:ind w:left="720" w:hanging="360"/>
      </w:pPr>
    </w:lvl>
    <w:lvl w:ilvl="1" w:tplc="07C0A7FE" w:tentative="1">
      <w:start w:val="1"/>
      <w:numFmt w:val="decimal"/>
      <w:lvlText w:val="%2."/>
      <w:lvlJc w:val="left"/>
      <w:pPr>
        <w:tabs>
          <w:tab w:val="num" w:pos="1440"/>
        </w:tabs>
        <w:ind w:left="1440" w:hanging="360"/>
      </w:pPr>
    </w:lvl>
    <w:lvl w:ilvl="2" w:tplc="2DE4EFF6" w:tentative="1">
      <w:start w:val="1"/>
      <w:numFmt w:val="decimal"/>
      <w:lvlText w:val="%3."/>
      <w:lvlJc w:val="left"/>
      <w:pPr>
        <w:tabs>
          <w:tab w:val="num" w:pos="2160"/>
        </w:tabs>
        <w:ind w:left="2160" w:hanging="360"/>
      </w:pPr>
    </w:lvl>
    <w:lvl w:ilvl="3" w:tplc="39E8DF80" w:tentative="1">
      <w:start w:val="1"/>
      <w:numFmt w:val="decimal"/>
      <w:lvlText w:val="%4."/>
      <w:lvlJc w:val="left"/>
      <w:pPr>
        <w:tabs>
          <w:tab w:val="num" w:pos="2880"/>
        </w:tabs>
        <w:ind w:left="2880" w:hanging="360"/>
      </w:pPr>
    </w:lvl>
    <w:lvl w:ilvl="4" w:tplc="ACB2B73E" w:tentative="1">
      <w:start w:val="1"/>
      <w:numFmt w:val="decimal"/>
      <w:lvlText w:val="%5."/>
      <w:lvlJc w:val="left"/>
      <w:pPr>
        <w:tabs>
          <w:tab w:val="num" w:pos="3600"/>
        </w:tabs>
        <w:ind w:left="3600" w:hanging="360"/>
      </w:pPr>
    </w:lvl>
    <w:lvl w:ilvl="5" w:tplc="4BD4800E" w:tentative="1">
      <w:start w:val="1"/>
      <w:numFmt w:val="decimal"/>
      <w:lvlText w:val="%6."/>
      <w:lvlJc w:val="left"/>
      <w:pPr>
        <w:tabs>
          <w:tab w:val="num" w:pos="4320"/>
        </w:tabs>
        <w:ind w:left="4320" w:hanging="360"/>
      </w:pPr>
    </w:lvl>
    <w:lvl w:ilvl="6" w:tplc="FCF4B094" w:tentative="1">
      <w:start w:val="1"/>
      <w:numFmt w:val="decimal"/>
      <w:lvlText w:val="%7."/>
      <w:lvlJc w:val="left"/>
      <w:pPr>
        <w:tabs>
          <w:tab w:val="num" w:pos="5040"/>
        </w:tabs>
        <w:ind w:left="5040" w:hanging="360"/>
      </w:pPr>
    </w:lvl>
    <w:lvl w:ilvl="7" w:tplc="A04C2A06" w:tentative="1">
      <w:start w:val="1"/>
      <w:numFmt w:val="decimal"/>
      <w:lvlText w:val="%8."/>
      <w:lvlJc w:val="left"/>
      <w:pPr>
        <w:tabs>
          <w:tab w:val="num" w:pos="5760"/>
        </w:tabs>
        <w:ind w:left="5760" w:hanging="360"/>
      </w:pPr>
    </w:lvl>
    <w:lvl w:ilvl="8" w:tplc="91FE4CD0" w:tentative="1">
      <w:start w:val="1"/>
      <w:numFmt w:val="decimal"/>
      <w:lvlText w:val="%9."/>
      <w:lvlJc w:val="left"/>
      <w:pPr>
        <w:tabs>
          <w:tab w:val="num" w:pos="6480"/>
        </w:tabs>
        <w:ind w:left="6480" w:hanging="360"/>
      </w:pPr>
    </w:lvl>
  </w:abstractNum>
  <w:abstractNum w:abstractNumId="7">
    <w:nsid w:val="65F238F8"/>
    <w:multiLevelType w:val="hybridMultilevel"/>
    <w:tmpl w:val="2598A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D75205"/>
    <w:multiLevelType w:val="multilevel"/>
    <w:tmpl w:val="A6188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71D83B3C"/>
    <w:multiLevelType w:val="hybridMultilevel"/>
    <w:tmpl w:val="5D98F0D0"/>
    <w:lvl w:ilvl="0" w:tplc="A224EA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3"/>
  </w:num>
  <w:num w:numId="5">
    <w:abstractNumId w:val="6"/>
  </w:num>
  <w:num w:numId="6">
    <w:abstractNumId w:val="0"/>
  </w:num>
  <w:num w:numId="7">
    <w:abstractNumId w:val="9"/>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3B8"/>
    <w:rsid w:val="00002036"/>
    <w:rsid w:val="000025A0"/>
    <w:rsid w:val="00002E91"/>
    <w:rsid w:val="00003096"/>
    <w:rsid w:val="000033CF"/>
    <w:rsid w:val="00004964"/>
    <w:rsid w:val="00006EA3"/>
    <w:rsid w:val="000076FA"/>
    <w:rsid w:val="000101E5"/>
    <w:rsid w:val="00010C01"/>
    <w:rsid w:val="000115BA"/>
    <w:rsid w:val="00011EBF"/>
    <w:rsid w:val="00012958"/>
    <w:rsid w:val="000149D5"/>
    <w:rsid w:val="00014D18"/>
    <w:rsid w:val="0001503F"/>
    <w:rsid w:val="000167EC"/>
    <w:rsid w:val="000168E8"/>
    <w:rsid w:val="0001758E"/>
    <w:rsid w:val="00021A22"/>
    <w:rsid w:val="00022E20"/>
    <w:rsid w:val="000233B3"/>
    <w:rsid w:val="000235CB"/>
    <w:rsid w:val="0002412B"/>
    <w:rsid w:val="00024F26"/>
    <w:rsid w:val="0002567F"/>
    <w:rsid w:val="00026568"/>
    <w:rsid w:val="00026F9D"/>
    <w:rsid w:val="00034AC1"/>
    <w:rsid w:val="000364C0"/>
    <w:rsid w:val="000368B3"/>
    <w:rsid w:val="00036A96"/>
    <w:rsid w:val="00043FBB"/>
    <w:rsid w:val="0004572B"/>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66347"/>
    <w:rsid w:val="00070CBB"/>
    <w:rsid w:val="00071B18"/>
    <w:rsid w:val="000723D3"/>
    <w:rsid w:val="000736F4"/>
    <w:rsid w:val="00074AE1"/>
    <w:rsid w:val="00075819"/>
    <w:rsid w:val="00076CA2"/>
    <w:rsid w:val="00081333"/>
    <w:rsid w:val="00083A63"/>
    <w:rsid w:val="00083FB5"/>
    <w:rsid w:val="000840E5"/>
    <w:rsid w:val="00084DDB"/>
    <w:rsid w:val="00087111"/>
    <w:rsid w:val="0009075D"/>
    <w:rsid w:val="00091574"/>
    <w:rsid w:val="00092538"/>
    <w:rsid w:val="00092C10"/>
    <w:rsid w:val="00092D9B"/>
    <w:rsid w:val="000A15FB"/>
    <w:rsid w:val="000A1F60"/>
    <w:rsid w:val="000A226B"/>
    <w:rsid w:val="000A2443"/>
    <w:rsid w:val="000A308A"/>
    <w:rsid w:val="000A3C0C"/>
    <w:rsid w:val="000A40C6"/>
    <w:rsid w:val="000A4E5A"/>
    <w:rsid w:val="000A6BEE"/>
    <w:rsid w:val="000A7161"/>
    <w:rsid w:val="000A76FF"/>
    <w:rsid w:val="000B004C"/>
    <w:rsid w:val="000B08C5"/>
    <w:rsid w:val="000B1348"/>
    <w:rsid w:val="000B3AFB"/>
    <w:rsid w:val="000B5275"/>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4F9"/>
    <w:rsid w:val="000F5959"/>
    <w:rsid w:val="000F7D74"/>
    <w:rsid w:val="0010093B"/>
    <w:rsid w:val="001033B2"/>
    <w:rsid w:val="00110866"/>
    <w:rsid w:val="00112016"/>
    <w:rsid w:val="0011219B"/>
    <w:rsid w:val="00115AD7"/>
    <w:rsid w:val="00116560"/>
    <w:rsid w:val="00116F60"/>
    <w:rsid w:val="001203CD"/>
    <w:rsid w:val="0012066A"/>
    <w:rsid w:val="00120D87"/>
    <w:rsid w:val="00121017"/>
    <w:rsid w:val="00122B51"/>
    <w:rsid w:val="00122D38"/>
    <w:rsid w:val="00123663"/>
    <w:rsid w:val="00123D7E"/>
    <w:rsid w:val="00124D2F"/>
    <w:rsid w:val="00126337"/>
    <w:rsid w:val="00126343"/>
    <w:rsid w:val="00127CAA"/>
    <w:rsid w:val="00131077"/>
    <w:rsid w:val="00131390"/>
    <w:rsid w:val="00131501"/>
    <w:rsid w:val="00132EC0"/>
    <w:rsid w:val="001334A1"/>
    <w:rsid w:val="0013477B"/>
    <w:rsid w:val="001351A5"/>
    <w:rsid w:val="0013782D"/>
    <w:rsid w:val="00142210"/>
    <w:rsid w:val="00142520"/>
    <w:rsid w:val="00143191"/>
    <w:rsid w:val="00145B1F"/>
    <w:rsid w:val="00146511"/>
    <w:rsid w:val="00147081"/>
    <w:rsid w:val="00147AAA"/>
    <w:rsid w:val="0015099B"/>
    <w:rsid w:val="00151995"/>
    <w:rsid w:val="00152DB7"/>
    <w:rsid w:val="00153267"/>
    <w:rsid w:val="00154322"/>
    <w:rsid w:val="001549A1"/>
    <w:rsid w:val="0015671D"/>
    <w:rsid w:val="00157BD8"/>
    <w:rsid w:val="00157CF1"/>
    <w:rsid w:val="0016044B"/>
    <w:rsid w:val="0016066E"/>
    <w:rsid w:val="00161051"/>
    <w:rsid w:val="0016148A"/>
    <w:rsid w:val="00162555"/>
    <w:rsid w:val="00164C7D"/>
    <w:rsid w:val="001659B4"/>
    <w:rsid w:val="00166DE0"/>
    <w:rsid w:val="00167FAA"/>
    <w:rsid w:val="001709F4"/>
    <w:rsid w:val="00171060"/>
    <w:rsid w:val="001729E6"/>
    <w:rsid w:val="0017529F"/>
    <w:rsid w:val="00177EDF"/>
    <w:rsid w:val="00180435"/>
    <w:rsid w:val="001809BC"/>
    <w:rsid w:val="00180FAA"/>
    <w:rsid w:val="001814C9"/>
    <w:rsid w:val="00181E02"/>
    <w:rsid w:val="001821A1"/>
    <w:rsid w:val="00182829"/>
    <w:rsid w:val="001843F2"/>
    <w:rsid w:val="0018535B"/>
    <w:rsid w:val="00187C89"/>
    <w:rsid w:val="00190D75"/>
    <w:rsid w:val="001928B3"/>
    <w:rsid w:val="001946A1"/>
    <w:rsid w:val="00194AE4"/>
    <w:rsid w:val="00195215"/>
    <w:rsid w:val="0019576F"/>
    <w:rsid w:val="00195AC7"/>
    <w:rsid w:val="001A251C"/>
    <w:rsid w:val="001A2785"/>
    <w:rsid w:val="001A28BE"/>
    <w:rsid w:val="001A4B5F"/>
    <w:rsid w:val="001B02D4"/>
    <w:rsid w:val="001B0C2E"/>
    <w:rsid w:val="001B0D24"/>
    <w:rsid w:val="001B68B8"/>
    <w:rsid w:val="001B6D68"/>
    <w:rsid w:val="001C066D"/>
    <w:rsid w:val="001C0C8B"/>
    <w:rsid w:val="001C0D7C"/>
    <w:rsid w:val="001C1C6C"/>
    <w:rsid w:val="001C29D2"/>
    <w:rsid w:val="001C41EF"/>
    <w:rsid w:val="001C5209"/>
    <w:rsid w:val="001C64BA"/>
    <w:rsid w:val="001C6FE1"/>
    <w:rsid w:val="001C7B40"/>
    <w:rsid w:val="001D1D22"/>
    <w:rsid w:val="001D1DC8"/>
    <w:rsid w:val="001D3766"/>
    <w:rsid w:val="001D6AB5"/>
    <w:rsid w:val="001D6E83"/>
    <w:rsid w:val="001E4967"/>
    <w:rsid w:val="001F1D97"/>
    <w:rsid w:val="001F4574"/>
    <w:rsid w:val="001F4985"/>
    <w:rsid w:val="001F5D89"/>
    <w:rsid w:val="001F6E73"/>
    <w:rsid w:val="001F6E96"/>
    <w:rsid w:val="001F799C"/>
    <w:rsid w:val="001F7AFA"/>
    <w:rsid w:val="001F7CD4"/>
    <w:rsid w:val="002027CF"/>
    <w:rsid w:val="00202C67"/>
    <w:rsid w:val="00204908"/>
    <w:rsid w:val="002050D5"/>
    <w:rsid w:val="00205B95"/>
    <w:rsid w:val="00206750"/>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27CA5"/>
    <w:rsid w:val="00232B37"/>
    <w:rsid w:val="00232C55"/>
    <w:rsid w:val="002332B5"/>
    <w:rsid w:val="002353D5"/>
    <w:rsid w:val="0023613B"/>
    <w:rsid w:val="0023658A"/>
    <w:rsid w:val="002372E5"/>
    <w:rsid w:val="0024100F"/>
    <w:rsid w:val="00241F2C"/>
    <w:rsid w:val="00242602"/>
    <w:rsid w:val="00243C9D"/>
    <w:rsid w:val="00243EC5"/>
    <w:rsid w:val="00244759"/>
    <w:rsid w:val="00244778"/>
    <w:rsid w:val="002465B2"/>
    <w:rsid w:val="00246E34"/>
    <w:rsid w:val="00247F56"/>
    <w:rsid w:val="002523CD"/>
    <w:rsid w:val="00254494"/>
    <w:rsid w:val="00255C99"/>
    <w:rsid w:val="00255CAA"/>
    <w:rsid w:val="00255E6C"/>
    <w:rsid w:val="0025732E"/>
    <w:rsid w:val="0025771C"/>
    <w:rsid w:val="00257C92"/>
    <w:rsid w:val="0026018F"/>
    <w:rsid w:val="00260FDC"/>
    <w:rsid w:val="00261C8A"/>
    <w:rsid w:val="0026225F"/>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3BD8"/>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48FD"/>
    <w:rsid w:val="002E5203"/>
    <w:rsid w:val="002F3213"/>
    <w:rsid w:val="002F5C59"/>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2A4"/>
    <w:rsid w:val="00316819"/>
    <w:rsid w:val="003169CD"/>
    <w:rsid w:val="00320003"/>
    <w:rsid w:val="003201EF"/>
    <w:rsid w:val="003214A1"/>
    <w:rsid w:val="003225A4"/>
    <w:rsid w:val="00323D2B"/>
    <w:rsid w:val="0032436B"/>
    <w:rsid w:val="00324BEA"/>
    <w:rsid w:val="00325F5D"/>
    <w:rsid w:val="0032723E"/>
    <w:rsid w:val="0033224F"/>
    <w:rsid w:val="0033349E"/>
    <w:rsid w:val="003359EC"/>
    <w:rsid w:val="0033608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66E4B"/>
    <w:rsid w:val="00367B2D"/>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4D4A"/>
    <w:rsid w:val="00397333"/>
    <w:rsid w:val="003A2578"/>
    <w:rsid w:val="003A30C6"/>
    <w:rsid w:val="003A3839"/>
    <w:rsid w:val="003A45CC"/>
    <w:rsid w:val="003A4DB1"/>
    <w:rsid w:val="003A5160"/>
    <w:rsid w:val="003A7289"/>
    <w:rsid w:val="003A7BB4"/>
    <w:rsid w:val="003B07B1"/>
    <w:rsid w:val="003B0DBB"/>
    <w:rsid w:val="003B1164"/>
    <w:rsid w:val="003B17E0"/>
    <w:rsid w:val="003B2199"/>
    <w:rsid w:val="003B320D"/>
    <w:rsid w:val="003B3315"/>
    <w:rsid w:val="003B3868"/>
    <w:rsid w:val="003B3DB3"/>
    <w:rsid w:val="003B4012"/>
    <w:rsid w:val="003B49BB"/>
    <w:rsid w:val="003B716A"/>
    <w:rsid w:val="003B7A4F"/>
    <w:rsid w:val="003C01A9"/>
    <w:rsid w:val="003C0687"/>
    <w:rsid w:val="003C0DFC"/>
    <w:rsid w:val="003C312E"/>
    <w:rsid w:val="003C37E4"/>
    <w:rsid w:val="003C4691"/>
    <w:rsid w:val="003C4A75"/>
    <w:rsid w:val="003C66B4"/>
    <w:rsid w:val="003C75CB"/>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1A82"/>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229"/>
    <w:rsid w:val="0042653C"/>
    <w:rsid w:val="00426B61"/>
    <w:rsid w:val="004312D3"/>
    <w:rsid w:val="004313F9"/>
    <w:rsid w:val="004323E9"/>
    <w:rsid w:val="00433045"/>
    <w:rsid w:val="004338F4"/>
    <w:rsid w:val="00433ABB"/>
    <w:rsid w:val="00434D31"/>
    <w:rsid w:val="00434DFF"/>
    <w:rsid w:val="0043538B"/>
    <w:rsid w:val="00436005"/>
    <w:rsid w:val="004372C4"/>
    <w:rsid w:val="00437444"/>
    <w:rsid w:val="00437CDC"/>
    <w:rsid w:val="004401D7"/>
    <w:rsid w:val="0044067D"/>
    <w:rsid w:val="004409D7"/>
    <w:rsid w:val="00440D8A"/>
    <w:rsid w:val="00440F2C"/>
    <w:rsid w:val="00441476"/>
    <w:rsid w:val="004422F1"/>
    <w:rsid w:val="0044290C"/>
    <w:rsid w:val="0044394E"/>
    <w:rsid w:val="00444C25"/>
    <w:rsid w:val="0044718D"/>
    <w:rsid w:val="004475A5"/>
    <w:rsid w:val="00450770"/>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B95"/>
    <w:rsid w:val="004707B3"/>
    <w:rsid w:val="004710DC"/>
    <w:rsid w:val="004715BF"/>
    <w:rsid w:val="004717FB"/>
    <w:rsid w:val="00471A41"/>
    <w:rsid w:val="004745AD"/>
    <w:rsid w:val="00475595"/>
    <w:rsid w:val="00475A15"/>
    <w:rsid w:val="00475DE5"/>
    <w:rsid w:val="00476A3F"/>
    <w:rsid w:val="00477242"/>
    <w:rsid w:val="00477267"/>
    <w:rsid w:val="00481040"/>
    <w:rsid w:val="004833D1"/>
    <w:rsid w:val="0048430D"/>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4FD6"/>
    <w:rsid w:val="0049553F"/>
    <w:rsid w:val="00496F80"/>
    <w:rsid w:val="004A28B7"/>
    <w:rsid w:val="004A4626"/>
    <w:rsid w:val="004A6FF3"/>
    <w:rsid w:val="004A74D3"/>
    <w:rsid w:val="004B08F1"/>
    <w:rsid w:val="004B0B8D"/>
    <w:rsid w:val="004B1D9A"/>
    <w:rsid w:val="004B2F37"/>
    <w:rsid w:val="004B3E71"/>
    <w:rsid w:val="004B4933"/>
    <w:rsid w:val="004B5270"/>
    <w:rsid w:val="004B660A"/>
    <w:rsid w:val="004B6F94"/>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85E"/>
    <w:rsid w:val="004D7EE6"/>
    <w:rsid w:val="004E0BED"/>
    <w:rsid w:val="004E1EA2"/>
    <w:rsid w:val="004E20AA"/>
    <w:rsid w:val="004E30A5"/>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063CD"/>
    <w:rsid w:val="005064F4"/>
    <w:rsid w:val="00507A74"/>
    <w:rsid w:val="0051043F"/>
    <w:rsid w:val="005115BD"/>
    <w:rsid w:val="00511D09"/>
    <w:rsid w:val="005127DE"/>
    <w:rsid w:val="005129A3"/>
    <w:rsid w:val="00513E5C"/>
    <w:rsid w:val="00516B21"/>
    <w:rsid w:val="00517892"/>
    <w:rsid w:val="00520176"/>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871"/>
    <w:rsid w:val="00537FA7"/>
    <w:rsid w:val="0054005D"/>
    <w:rsid w:val="005414DD"/>
    <w:rsid w:val="00541588"/>
    <w:rsid w:val="00544142"/>
    <w:rsid w:val="0054516F"/>
    <w:rsid w:val="005463AE"/>
    <w:rsid w:val="00546E74"/>
    <w:rsid w:val="005477DF"/>
    <w:rsid w:val="005478BE"/>
    <w:rsid w:val="00550EEC"/>
    <w:rsid w:val="0055199B"/>
    <w:rsid w:val="005527B9"/>
    <w:rsid w:val="00552F0E"/>
    <w:rsid w:val="005552A7"/>
    <w:rsid w:val="00560F1E"/>
    <w:rsid w:val="0056102F"/>
    <w:rsid w:val="00561C5A"/>
    <w:rsid w:val="00562A75"/>
    <w:rsid w:val="0056344E"/>
    <w:rsid w:val="0056351E"/>
    <w:rsid w:val="00563C48"/>
    <w:rsid w:val="00565A2C"/>
    <w:rsid w:val="00566E98"/>
    <w:rsid w:val="005700A9"/>
    <w:rsid w:val="00570315"/>
    <w:rsid w:val="00571B09"/>
    <w:rsid w:val="00572CFD"/>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97ABC"/>
    <w:rsid w:val="005A027B"/>
    <w:rsid w:val="005A0F4E"/>
    <w:rsid w:val="005A1EFB"/>
    <w:rsid w:val="005A49DC"/>
    <w:rsid w:val="005A6339"/>
    <w:rsid w:val="005A63AA"/>
    <w:rsid w:val="005A7D50"/>
    <w:rsid w:val="005B1997"/>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57F8"/>
    <w:rsid w:val="005E6FC0"/>
    <w:rsid w:val="005E7413"/>
    <w:rsid w:val="005F21C2"/>
    <w:rsid w:val="005F2671"/>
    <w:rsid w:val="005F3A53"/>
    <w:rsid w:val="005F3C3B"/>
    <w:rsid w:val="005F44D9"/>
    <w:rsid w:val="005F4568"/>
    <w:rsid w:val="005F62BE"/>
    <w:rsid w:val="005F7638"/>
    <w:rsid w:val="005F7858"/>
    <w:rsid w:val="005F7CE2"/>
    <w:rsid w:val="005F7D1C"/>
    <w:rsid w:val="006000A1"/>
    <w:rsid w:val="0060042C"/>
    <w:rsid w:val="006027C4"/>
    <w:rsid w:val="00605CB3"/>
    <w:rsid w:val="00611FBB"/>
    <w:rsid w:val="006123B7"/>
    <w:rsid w:val="00614295"/>
    <w:rsid w:val="006155AF"/>
    <w:rsid w:val="00616725"/>
    <w:rsid w:val="00617700"/>
    <w:rsid w:val="00620E1C"/>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4CA3"/>
    <w:rsid w:val="00644FB9"/>
    <w:rsid w:val="0064586D"/>
    <w:rsid w:val="00647F34"/>
    <w:rsid w:val="00650020"/>
    <w:rsid w:val="00651A0F"/>
    <w:rsid w:val="006530B7"/>
    <w:rsid w:val="00655837"/>
    <w:rsid w:val="0065684C"/>
    <w:rsid w:val="00656DE7"/>
    <w:rsid w:val="006603E8"/>
    <w:rsid w:val="00661CE1"/>
    <w:rsid w:val="00662C5C"/>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7A5"/>
    <w:rsid w:val="00692F26"/>
    <w:rsid w:val="00693147"/>
    <w:rsid w:val="00694845"/>
    <w:rsid w:val="00695446"/>
    <w:rsid w:val="006A09E0"/>
    <w:rsid w:val="006A0EEA"/>
    <w:rsid w:val="006A3E63"/>
    <w:rsid w:val="006A4293"/>
    <w:rsid w:val="006A54D3"/>
    <w:rsid w:val="006A6E61"/>
    <w:rsid w:val="006B2101"/>
    <w:rsid w:val="006B2206"/>
    <w:rsid w:val="006B2782"/>
    <w:rsid w:val="006B3556"/>
    <w:rsid w:val="006B59BF"/>
    <w:rsid w:val="006C01C7"/>
    <w:rsid w:val="006C1350"/>
    <w:rsid w:val="006C1707"/>
    <w:rsid w:val="006C1BD5"/>
    <w:rsid w:val="006C2416"/>
    <w:rsid w:val="006C7995"/>
    <w:rsid w:val="006C7C5C"/>
    <w:rsid w:val="006D0B73"/>
    <w:rsid w:val="006D1DB6"/>
    <w:rsid w:val="006D2080"/>
    <w:rsid w:val="006D3361"/>
    <w:rsid w:val="006D64B4"/>
    <w:rsid w:val="006D666E"/>
    <w:rsid w:val="006D6D21"/>
    <w:rsid w:val="006D6D76"/>
    <w:rsid w:val="006E13C2"/>
    <w:rsid w:val="006E164C"/>
    <w:rsid w:val="006E1788"/>
    <w:rsid w:val="006E3750"/>
    <w:rsid w:val="006E4175"/>
    <w:rsid w:val="006E62AE"/>
    <w:rsid w:val="006E77CA"/>
    <w:rsid w:val="006F04D2"/>
    <w:rsid w:val="006F2897"/>
    <w:rsid w:val="006F3C22"/>
    <w:rsid w:val="006F4D39"/>
    <w:rsid w:val="006F5D6A"/>
    <w:rsid w:val="006F6275"/>
    <w:rsid w:val="006F6AD3"/>
    <w:rsid w:val="006F704E"/>
    <w:rsid w:val="006F7068"/>
    <w:rsid w:val="00700DA7"/>
    <w:rsid w:val="00701560"/>
    <w:rsid w:val="00703BE7"/>
    <w:rsid w:val="007043A5"/>
    <w:rsid w:val="00705DB2"/>
    <w:rsid w:val="00706527"/>
    <w:rsid w:val="00711D9B"/>
    <w:rsid w:val="007139B4"/>
    <w:rsid w:val="00713D2E"/>
    <w:rsid w:val="00714C02"/>
    <w:rsid w:val="00714FBF"/>
    <w:rsid w:val="007163CD"/>
    <w:rsid w:val="007175B9"/>
    <w:rsid w:val="007250D5"/>
    <w:rsid w:val="00725F86"/>
    <w:rsid w:val="007261B1"/>
    <w:rsid w:val="007270FB"/>
    <w:rsid w:val="00730F0E"/>
    <w:rsid w:val="007317B3"/>
    <w:rsid w:val="00731850"/>
    <w:rsid w:val="00731D49"/>
    <w:rsid w:val="00732410"/>
    <w:rsid w:val="007333B3"/>
    <w:rsid w:val="0073373A"/>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983"/>
    <w:rsid w:val="00763D62"/>
    <w:rsid w:val="007643DF"/>
    <w:rsid w:val="00764668"/>
    <w:rsid w:val="00764801"/>
    <w:rsid w:val="00764DF0"/>
    <w:rsid w:val="00767844"/>
    <w:rsid w:val="007702C8"/>
    <w:rsid w:val="007745EC"/>
    <w:rsid w:val="007774B5"/>
    <w:rsid w:val="0078093D"/>
    <w:rsid w:val="00784F21"/>
    <w:rsid w:val="007851DA"/>
    <w:rsid w:val="00786D09"/>
    <w:rsid w:val="007877CC"/>
    <w:rsid w:val="00787C8C"/>
    <w:rsid w:val="00790292"/>
    <w:rsid w:val="00790849"/>
    <w:rsid w:val="007913EC"/>
    <w:rsid w:val="00791426"/>
    <w:rsid w:val="0079418B"/>
    <w:rsid w:val="00794C14"/>
    <w:rsid w:val="00796912"/>
    <w:rsid w:val="007969C4"/>
    <w:rsid w:val="00796A6E"/>
    <w:rsid w:val="00797012"/>
    <w:rsid w:val="007A1B1A"/>
    <w:rsid w:val="007A3DBB"/>
    <w:rsid w:val="007A4991"/>
    <w:rsid w:val="007A5E3C"/>
    <w:rsid w:val="007A61BC"/>
    <w:rsid w:val="007A658B"/>
    <w:rsid w:val="007A7274"/>
    <w:rsid w:val="007A7922"/>
    <w:rsid w:val="007B00BF"/>
    <w:rsid w:val="007B33C7"/>
    <w:rsid w:val="007B3E74"/>
    <w:rsid w:val="007B4406"/>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D5AAB"/>
    <w:rsid w:val="007D6B98"/>
    <w:rsid w:val="007E0675"/>
    <w:rsid w:val="007E1B32"/>
    <w:rsid w:val="007E238C"/>
    <w:rsid w:val="007E2786"/>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41C1"/>
    <w:rsid w:val="0081509D"/>
    <w:rsid w:val="00815F7D"/>
    <w:rsid w:val="00815FEF"/>
    <w:rsid w:val="00817441"/>
    <w:rsid w:val="00817DD7"/>
    <w:rsid w:val="0082010D"/>
    <w:rsid w:val="008201DD"/>
    <w:rsid w:val="00820716"/>
    <w:rsid w:val="00820B6D"/>
    <w:rsid w:val="00821890"/>
    <w:rsid w:val="00822033"/>
    <w:rsid w:val="008225C7"/>
    <w:rsid w:val="0082279C"/>
    <w:rsid w:val="00823DF3"/>
    <w:rsid w:val="00826677"/>
    <w:rsid w:val="00826E1F"/>
    <w:rsid w:val="00827F4E"/>
    <w:rsid w:val="00830104"/>
    <w:rsid w:val="008308F6"/>
    <w:rsid w:val="008311F0"/>
    <w:rsid w:val="00831780"/>
    <w:rsid w:val="0083296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1830"/>
    <w:rsid w:val="0086211E"/>
    <w:rsid w:val="008658C5"/>
    <w:rsid w:val="00865F75"/>
    <w:rsid w:val="0086643F"/>
    <w:rsid w:val="0086703E"/>
    <w:rsid w:val="00870C51"/>
    <w:rsid w:val="0087109E"/>
    <w:rsid w:val="00873E76"/>
    <w:rsid w:val="00875259"/>
    <w:rsid w:val="008771A4"/>
    <w:rsid w:val="00877A7C"/>
    <w:rsid w:val="0088043C"/>
    <w:rsid w:val="00880C89"/>
    <w:rsid w:val="00880E05"/>
    <w:rsid w:val="00881EA4"/>
    <w:rsid w:val="00883960"/>
    <w:rsid w:val="00884C30"/>
    <w:rsid w:val="00886B22"/>
    <w:rsid w:val="00886C63"/>
    <w:rsid w:val="0088792D"/>
    <w:rsid w:val="008916B3"/>
    <w:rsid w:val="00891A11"/>
    <w:rsid w:val="008924FB"/>
    <w:rsid w:val="008946C2"/>
    <w:rsid w:val="00896231"/>
    <w:rsid w:val="00896A5F"/>
    <w:rsid w:val="00896AA5"/>
    <w:rsid w:val="0089723B"/>
    <w:rsid w:val="0089734C"/>
    <w:rsid w:val="0089759B"/>
    <w:rsid w:val="00897FC8"/>
    <w:rsid w:val="008A0A0C"/>
    <w:rsid w:val="008A1221"/>
    <w:rsid w:val="008A2AB3"/>
    <w:rsid w:val="008A33A1"/>
    <w:rsid w:val="008A366B"/>
    <w:rsid w:val="008A3772"/>
    <w:rsid w:val="008A3C8A"/>
    <w:rsid w:val="008A4429"/>
    <w:rsid w:val="008A6EBA"/>
    <w:rsid w:val="008A7983"/>
    <w:rsid w:val="008B3476"/>
    <w:rsid w:val="008B3710"/>
    <w:rsid w:val="008B445D"/>
    <w:rsid w:val="008B67BD"/>
    <w:rsid w:val="008B6D61"/>
    <w:rsid w:val="008B78DE"/>
    <w:rsid w:val="008C1094"/>
    <w:rsid w:val="008C1DFC"/>
    <w:rsid w:val="008C37C1"/>
    <w:rsid w:val="008C3BDF"/>
    <w:rsid w:val="008C3CDA"/>
    <w:rsid w:val="008C43F7"/>
    <w:rsid w:val="008C476C"/>
    <w:rsid w:val="008C4B90"/>
    <w:rsid w:val="008C5695"/>
    <w:rsid w:val="008C66E8"/>
    <w:rsid w:val="008D0A70"/>
    <w:rsid w:val="008D0B18"/>
    <w:rsid w:val="008D0F73"/>
    <w:rsid w:val="008D13AD"/>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46BE"/>
    <w:rsid w:val="008F573D"/>
    <w:rsid w:val="008F63E2"/>
    <w:rsid w:val="008F65A3"/>
    <w:rsid w:val="00900E62"/>
    <w:rsid w:val="00900F2C"/>
    <w:rsid w:val="0090205E"/>
    <w:rsid w:val="00903F52"/>
    <w:rsid w:val="00903FCF"/>
    <w:rsid w:val="00904699"/>
    <w:rsid w:val="00904E72"/>
    <w:rsid w:val="00905193"/>
    <w:rsid w:val="00906D3E"/>
    <w:rsid w:val="009075A2"/>
    <w:rsid w:val="00907931"/>
    <w:rsid w:val="009115A0"/>
    <w:rsid w:val="00911C99"/>
    <w:rsid w:val="009128DD"/>
    <w:rsid w:val="00912A26"/>
    <w:rsid w:val="00913733"/>
    <w:rsid w:val="009163A2"/>
    <w:rsid w:val="0091656C"/>
    <w:rsid w:val="00916696"/>
    <w:rsid w:val="0092039B"/>
    <w:rsid w:val="0092438B"/>
    <w:rsid w:val="00925E31"/>
    <w:rsid w:val="00930634"/>
    <w:rsid w:val="0093134B"/>
    <w:rsid w:val="00931A5E"/>
    <w:rsid w:val="00931CF9"/>
    <w:rsid w:val="00932711"/>
    <w:rsid w:val="00933026"/>
    <w:rsid w:val="009330ED"/>
    <w:rsid w:val="00933534"/>
    <w:rsid w:val="00933A66"/>
    <w:rsid w:val="00937985"/>
    <w:rsid w:val="00941BAC"/>
    <w:rsid w:val="009431CB"/>
    <w:rsid w:val="00945634"/>
    <w:rsid w:val="00945C59"/>
    <w:rsid w:val="00946193"/>
    <w:rsid w:val="00946448"/>
    <w:rsid w:val="00946DAF"/>
    <w:rsid w:val="0095001B"/>
    <w:rsid w:val="00950D44"/>
    <w:rsid w:val="00951000"/>
    <w:rsid w:val="009513C8"/>
    <w:rsid w:val="0095241C"/>
    <w:rsid w:val="009541DB"/>
    <w:rsid w:val="00954F5E"/>
    <w:rsid w:val="00955A12"/>
    <w:rsid w:val="00957353"/>
    <w:rsid w:val="009607F7"/>
    <w:rsid w:val="00960B85"/>
    <w:rsid w:val="00960E31"/>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8743F"/>
    <w:rsid w:val="0099115B"/>
    <w:rsid w:val="00992C45"/>
    <w:rsid w:val="00993CFF"/>
    <w:rsid w:val="009941D0"/>
    <w:rsid w:val="00995C76"/>
    <w:rsid w:val="00996459"/>
    <w:rsid w:val="00997505"/>
    <w:rsid w:val="00997B7A"/>
    <w:rsid w:val="00997E3F"/>
    <w:rsid w:val="00997E45"/>
    <w:rsid w:val="00997F7A"/>
    <w:rsid w:val="009A20C6"/>
    <w:rsid w:val="009A25C2"/>
    <w:rsid w:val="009A3289"/>
    <w:rsid w:val="009A3CDE"/>
    <w:rsid w:val="009A4B02"/>
    <w:rsid w:val="009A4E76"/>
    <w:rsid w:val="009A6125"/>
    <w:rsid w:val="009A6C67"/>
    <w:rsid w:val="009A7647"/>
    <w:rsid w:val="009A7F4D"/>
    <w:rsid w:val="009B0F9D"/>
    <w:rsid w:val="009B112C"/>
    <w:rsid w:val="009B210B"/>
    <w:rsid w:val="009B2831"/>
    <w:rsid w:val="009B28D7"/>
    <w:rsid w:val="009B2F52"/>
    <w:rsid w:val="009B2F5B"/>
    <w:rsid w:val="009B49C9"/>
    <w:rsid w:val="009B588E"/>
    <w:rsid w:val="009B704C"/>
    <w:rsid w:val="009C12C3"/>
    <w:rsid w:val="009C1402"/>
    <w:rsid w:val="009C1448"/>
    <w:rsid w:val="009C1BA5"/>
    <w:rsid w:val="009C2C65"/>
    <w:rsid w:val="009C3DBC"/>
    <w:rsid w:val="009C4F9F"/>
    <w:rsid w:val="009C5211"/>
    <w:rsid w:val="009C61E1"/>
    <w:rsid w:val="009C64B1"/>
    <w:rsid w:val="009C745A"/>
    <w:rsid w:val="009D1073"/>
    <w:rsid w:val="009D2068"/>
    <w:rsid w:val="009D41B2"/>
    <w:rsid w:val="009D4CD7"/>
    <w:rsid w:val="009E0AAC"/>
    <w:rsid w:val="009E0DB0"/>
    <w:rsid w:val="009E15D9"/>
    <w:rsid w:val="009E3565"/>
    <w:rsid w:val="009E3B7B"/>
    <w:rsid w:val="009E4085"/>
    <w:rsid w:val="009E636B"/>
    <w:rsid w:val="009F01B5"/>
    <w:rsid w:val="009F0302"/>
    <w:rsid w:val="009F0D22"/>
    <w:rsid w:val="009F1341"/>
    <w:rsid w:val="009F1F07"/>
    <w:rsid w:val="009F336A"/>
    <w:rsid w:val="009F3CC3"/>
    <w:rsid w:val="009F4942"/>
    <w:rsid w:val="009F7AB7"/>
    <w:rsid w:val="009F7C2D"/>
    <w:rsid w:val="00A00520"/>
    <w:rsid w:val="00A01725"/>
    <w:rsid w:val="00A0199A"/>
    <w:rsid w:val="00A039FA"/>
    <w:rsid w:val="00A03B8B"/>
    <w:rsid w:val="00A10695"/>
    <w:rsid w:val="00A11BA6"/>
    <w:rsid w:val="00A12197"/>
    <w:rsid w:val="00A1338B"/>
    <w:rsid w:val="00A13F04"/>
    <w:rsid w:val="00A1474F"/>
    <w:rsid w:val="00A15361"/>
    <w:rsid w:val="00A163C0"/>
    <w:rsid w:val="00A16C80"/>
    <w:rsid w:val="00A17D82"/>
    <w:rsid w:val="00A23BBF"/>
    <w:rsid w:val="00A25726"/>
    <w:rsid w:val="00A2613A"/>
    <w:rsid w:val="00A27279"/>
    <w:rsid w:val="00A30C28"/>
    <w:rsid w:val="00A3109B"/>
    <w:rsid w:val="00A350BA"/>
    <w:rsid w:val="00A36EAE"/>
    <w:rsid w:val="00A40149"/>
    <w:rsid w:val="00A40982"/>
    <w:rsid w:val="00A40B35"/>
    <w:rsid w:val="00A41832"/>
    <w:rsid w:val="00A41BB1"/>
    <w:rsid w:val="00A4270F"/>
    <w:rsid w:val="00A42B1B"/>
    <w:rsid w:val="00A42D58"/>
    <w:rsid w:val="00A44E67"/>
    <w:rsid w:val="00A452DC"/>
    <w:rsid w:val="00A45343"/>
    <w:rsid w:val="00A50B0C"/>
    <w:rsid w:val="00A52053"/>
    <w:rsid w:val="00A545BB"/>
    <w:rsid w:val="00A54F70"/>
    <w:rsid w:val="00A56D58"/>
    <w:rsid w:val="00A57DCE"/>
    <w:rsid w:val="00A604AE"/>
    <w:rsid w:val="00A60C3D"/>
    <w:rsid w:val="00A61744"/>
    <w:rsid w:val="00A63BF0"/>
    <w:rsid w:val="00A65B62"/>
    <w:rsid w:val="00A67E39"/>
    <w:rsid w:val="00A706E5"/>
    <w:rsid w:val="00A7101C"/>
    <w:rsid w:val="00A72401"/>
    <w:rsid w:val="00A734BE"/>
    <w:rsid w:val="00A74187"/>
    <w:rsid w:val="00A74FF5"/>
    <w:rsid w:val="00A7538D"/>
    <w:rsid w:val="00A75FF6"/>
    <w:rsid w:val="00A8058E"/>
    <w:rsid w:val="00A84F3B"/>
    <w:rsid w:val="00A8684E"/>
    <w:rsid w:val="00A869F2"/>
    <w:rsid w:val="00A86AB1"/>
    <w:rsid w:val="00A87481"/>
    <w:rsid w:val="00A918F4"/>
    <w:rsid w:val="00A93BCF"/>
    <w:rsid w:val="00A943DB"/>
    <w:rsid w:val="00A94EF7"/>
    <w:rsid w:val="00A95D9A"/>
    <w:rsid w:val="00A9616C"/>
    <w:rsid w:val="00A96F86"/>
    <w:rsid w:val="00A97540"/>
    <w:rsid w:val="00AA0304"/>
    <w:rsid w:val="00AA0F24"/>
    <w:rsid w:val="00AA2004"/>
    <w:rsid w:val="00AA222E"/>
    <w:rsid w:val="00AA279E"/>
    <w:rsid w:val="00AA377C"/>
    <w:rsid w:val="00AA5078"/>
    <w:rsid w:val="00AA5735"/>
    <w:rsid w:val="00AB1EBE"/>
    <w:rsid w:val="00AB5064"/>
    <w:rsid w:val="00AB6149"/>
    <w:rsid w:val="00AB6C64"/>
    <w:rsid w:val="00AB771E"/>
    <w:rsid w:val="00AB790E"/>
    <w:rsid w:val="00AC29EA"/>
    <w:rsid w:val="00AC3801"/>
    <w:rsid w:val="00AC41FF"/>
    <w:rsid w:val="00AC5582"/>
    <w:rsid w:val="00AC6504"/>
    <w:rsid w:val="00AC7F7C"/>
    <w:rsid w:val="00AD0284"/>
    <w:rsid w:val="00AD1B17"/>
    <w:rsid w:val="00AD3AEE"/>
    <w:rsid w:val="00AD3E09"/>
    <w:rsid w:val="00AE0E26"/>
    <w:rsid w:val="00AE175B"/>
    <w:rsid w:val="00AE21A0"/>
    <w:rsid w:val="00AE2B3D"/>
    <w:rsid w:val="00AE6074"/>
    <w:rsid w:val="00AF2BA3"/>
    <w:rsid w:val="00AF3E50"/>
    <w:rsid w:val="00AF4DDF"/>
    <w:rsid w:val="00AF566A"/>
    <w:rsid w:val="00B0044C"/>
    <w:rsid w:val="00B00746"/>
    <w:rsid w:val="00B022CD"/>
    <w:rsid w:val="00B0480B"/>
    <w:rsid w:val="00B04E8A"/>
    <w:rsid w:val="00B05131"/>
    <w:rsid w:val="00B05B8F"/>
    <w:rsid w:val="00B05F33"/>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4C18"/>
    <w:rsid w:val="00B25D01"/>
    <w:rsid w:val="00B2669B"/>
    <w:rsid w:val="00B27258"/>
    <w:rsid w:val="00B312C1"/>
    <w:rsid w:val="00B3151D"/>
    <w:rsid w:val="00B31C31"/>
    <w:rsid w:val="00B340E5"/>
    <w:rsid w:val="00B348A7"/>
    <w:rsid w:val="00B35CD5"/>
    <w:rsid w:val="00B370E9"/>
    <w:rsid w:val="00B412F8"/>
    <w:rsid w:val="00B44F60"/>
    <w:rsid w:val="00B4727B"/>
    <w:rsid w:val="00B47C79"/>
    <w:rsid w:val="00B50410"/>
    <w:rsid w:val="00B5070A"/>
    <w:rsid w:val="00B5072C"/>
    <w:rsid w:val="00B511D0"/>
    <w:rsid w:val="00B52720"/>
    <w:rsid w:val="00B52B24"/>
    <w:rsid w:val="00B53CD6"/>
    <w:rsid w:val="00B5476D"/>
    <w:rsid w:val="00B60A06"/>
    <w:rsid w:val="00B64AFC"/>
    <w:rsid w:val="00B65BF1"/>
    <w:rsid w:val="00B66A96"/>
    <w:rsid w:val="00B67484"/>
    <w:rsid w:val="00B67D4B"/>
    <w:rsid w:val="00B70697"/>
    <w:rsid w:val="00B71032"/>
    <w:rsid w:val="00B73813"/>
    <w:rsid w:val="00B73A6C"/>
    <w:rsid w:val="00B73E88"/>
    <w:rsid w:val="00B75968"/>
    <w:rsid w:val="00B76C7A"/>
    <w:rsid w:val="00B7721F"/>
    <w:rsid w:val="00B80667"/>
    <w:rsid w:val="00B82929"/>
    <w:rsid w:val="00B82D9F"/>
    <w:rsid w:val="00B846D4"/>
    <w:rsid w:val="00B84DA0"/>
    <w:rsid w:val="00B85E0F"/>
    <w:rsid w:val="00B87060"/>
    <w:rsid w:val="00B90990"/>
    <w:rsid w:val="00B90D23"/>
    <w:rsid w:val="00B91206"/>
    <w:rsid w:val="00B919BD"/>
    <w:rsid w:val="00B9243B"/>
    <w:rsid w:val="00B93639"/>
    <w:rsid w:val="00B94CE3"/>
    <w:rsid w:val="00B94CE6"/>
    <w:rsid w:val="00B9560A"/>
    <w:rsid w:val="00B9669A"/>
    <w:rsid w:val="00B976B8"/>
    <w:rsid w:val="00B9794C"/>
    <w:rsid w:val="00BA0DF0"/>
    <w:rsid w:val="00BA16F7"/>
    <w:rsid w:val="00BA2432"/>
    <w:rsid w:val="00BA41BF"/>
    <w:rsid w:val="00BA43C0"/>
    <w:rsid w:val="00BA49F2"/>
    <w:rsid w:val="00BA6C9C"/>
    <w:rsid w:val="00BA7289"/>
    <w:rsid w:val="00BA7A45"/>
    <w:rsid w:val="00BB0C06"/>
    <w:rsid w:val="00BB2978"/>
    <w:rsid w:val="00BB4CD9"/>
    <w:rsid w:val="00BB6D38"/>
    <w:rsid w:val="00BC0BC8"/>
    <w:rsid w:val="00BC1EDE"/>
    <w:rsid w:val="00BC272A"/>
    <w:rsid w:val="00BC281D"/>
    <w:rsid w:val="00BC33D6"/>
    <w:rsid w:val="00BC3C93"/>
    <w:rsid w:val="00BC5180"/>
    <w:rsid w:val="00BC566D"/>
    <w:rsid w:val="00BC714F"/>
    <w:rsid w:val="00BC7293"/>
    <w:rsid w:val="00BC7954"/>
    <w:rsid w:val="00BD2612"/>
    <w:rsid w:val="00BD32F9"/>
    <w:rsid w:val="00BD3396"/>
    <w:rsid w:val="00BD4EBA"/>
    <w:rsid w:val="00BD5125"/>
    <w:rsid w:val="00BD59AC"/>
    <w:rsid w:val="00BD59D2"/>
    <w:rsid w:val="00BD67CA"/>
    <w:rsid w:val="00BD73DE"/>
    <w:rsid w:val="00BD7708"/>
    <w:rsid w:val="00BD7FC5"/>
    <w:rsid w:val="00BE022B"/>
    <w:rsid w:val="00BE06B5"/>
    <w:rsid w:val="00BE0721"/>
    <w:rsid w:val="00BE264A"/>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578F"/>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270F"/>
    <w:rsid w:val="00C74A39"/>
    <w:rsid w:val="00C74EE8"/>
    <w:rsid w:val="00C759E5"/>
    <w:rsid w:val="00C75C87"/>
    <w:rsid w:val="00C77C89"/>
    <w:rsid w:val="00C81C3C"/>
    <w:rsid w:val="00C81E40"/>
    <w:rsid w:val="00C84C90"/>
    <w:rsid w:val="00C8533D"/>
    <w:rsid w:val="00C86383"/>
    <w:rsid w:val="00C87472"/>
    <w:rsid w:val="00C87DDD"/>
    <w:rsid w:val="00C90E58"/>
    <w:rsid w:val="00C9103C"/>
    <w:rsid w:val="00C911A2"/>
    <w:rsid w:val="00C92CD6"/>
    <w:rsid w:val="00C93BF8"/>
    <w:rsid w:val="00C94BF6"/>
    <w:rsid w:val="00C95ECE"/>
    <w:rsid w:val="00C9684E"/>
    <w:rsid w:val="00C972FB"/>
    <w:rsid w:val="00C97DD5"/>
    <w:rsid w:val="00CA0013"/>
    <w:rsid w:val="00CA16CB"/>
    <w:rsid w:val="00CA1BC5"/>
    <w:rsid w:val="00CA2A1C"/>
    <w:rsid w:val="00CA2CAC"/>
    <w:rsid w:val="00CA4C96"/>
    <w:rsid w:val="00CA569C"/>
    <w:rsid w:val="00CA764E"/>
    <w:rsid w:val="00CB24C7"/>
    <w:rsid w:val="00CB3AB5"/>
    <w:rsid w:val="00CB418E"/>
    <w:rsid w:val="00CB5AD2"/>
    <w:rsid w:val="00CB67A8"/>
    <w:rsid w:val="00CB7F6B"/>
    <w:rsid w:val="00CC05C6"/>
    <w:rsid w:val="00CC1C40"/>
    <w:rsid w:val="00CC26E2"/>
    <w:rsid w:val="00CC29D2"/>
    <w:rsid w:val="00CC4238"/>
    <w:rsid w:val="00CC5557"/>
    <w:rsid w:val="00CC7483"/>
    <w:rsid w:val="00CD11D0"/>
    <w:rsid w:val="00CD18FC"/>
    <w:rsid w:val="00CD2C96"/>
    <w:rsid w:val="00CD3865"/>
    <w:rsid w:val="00CD46EA"/>
    <w:rsid w:val="00CD4F48"/>
    <w:rsid w:val="00CD5535"/>
    <w:rsid w:val="00CD7FEB"/>
    <w:rsid w:val="00CE2308"/>
    <w:rsid w:val="00CE5450"/>
    <w:rsid w:val="00CE7555"/>
    <w:rsid w:val="00CF0FFD"/>
    <w:rsid w:val="00CF106E"/>
    <w:rsid w:val="00CF3710"/>
    <w:rsid w:val="00CF3D3A"/>
    <w:rsid w:val="00CF4118"/>
    <w:rsid w:val="00CF4F4D"/>
    <w:rsid w:val="00CF5206"/>
    <w:rsid w:val="00CF568A"/>
    <w:rsid w:val="00CF5FB9"/>
    <w:rsid w:val="00CF79E0"/>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12B"/>
    <w:rsid w:val="00D225A4"/>
    <w:rsid w:val="00D23509"/>
    <w:rsid w:val="00D2669C"/>
    <w:rsid w:val="00D27370"/>
    <w:rsid w:val="00D27EC7"/>
    <w:rsid w:val="00D30200"/>
    <w:rsid w:val="00D310EF"/>
    <w:rsid w:val="00D32213"/>
    <w:rsid w:val="00D32D07"/>
    <w:rsid w:val="00D33E57"/>
    <w:rsid w:val="00D33FB2"/>
    <w:rsid w:val="00D34823"/>
    <w:rsid w:val="00D34E01"/>
    <w:rsid w:val="00D416BE"/>
    <w:rsid w:val="00D435ED"/>
    <w:rsid w:val="00D4670E"/>
    <w:rsid w:val="00D46B13"/>
    <w:rsid w:val="00D50DE7"/>
    <w:rsid w:val="00D52CBD"/>
    <w:rsid w:val="00D536D8"/>
    <w:rsid w:val="00D54F2E"/>
    <w:rsid w:val="00D6057B"/>
    <w:rsid w:val="00D60A8B"/>
    <w:rsid w:val="00D62673"/>
    <w:rsid w:val="00D64050"/>
    <w:rsid w:val="00D65417"/>
    <w:rsid w:val="00D65CCE"/>
    <w:rsid w:val="00D66205"/>
    <w:rsid w:val="00D66AF1"/>
    <w:rsid w:val="00D66D10"/>
    <w:rsid w:val="00D66DDA"/>
    <w:rsid w:val="00D705D4"/>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281F"/>
    <w:rsid w:val="00D945FA"/>
    <w:rsid w:val="00D96096"/>
    <w:rsid w:val="00D96528"/>
    <w:rsid w:val="00D96ECB"/>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0BCD"/>
    <w:rsid w:val="00DE18F5"/>
    <w:rsid w:val="00DE3EE7"/>
    <w:rsid w:val="00DE7313"/>
    <w:rsid w:val="00DF0888"/>
    <w:rsid w:val="00DF0E83"/>
    <w:rsid w:val="00DF1CB0"/>
    <w:rsid w:val="00DF1D30"/>
    <w:rsid w:val="00DF2733"/>
    <w:rsid w:val="00DF2B67"/>
    <w:rsid w:val="00DF3C35"/>
    <w:rsid w:val="00DF3E1D"/>
    <w:rsid w:val="00DF6410"/>
    <w:rsid w:val="00DF67CC"/>
    <w:rsid w:val="00DF67ED"/>
    <w:rsid w:val="00DF6DCE"/>
    <w:rsid w:val="00DF729D"/>
    <w:rsid w:val="00E00B55"/>
    <w:rsid w:val="00E02CBE"/>
    <w:rsid w:val="00E0332F"/>
    <w:rsid w:val="00E07A39"/>
    <w:rsid w:val="00E13323"/>
    <w:rsid w:val="00E13D9C"/>
    <w:rsid w:val="00E14D20"/>
    <w:rsid w:val="00E16571"/>
    <w:rsid w:val="00E17DC3"/>
    <w:rsid w:val="00E212C0"/>
    <w:rsid w:val="00E21790"/>
    <w:rsid w:val="00E22B5C"/>
    <w:rsid w:val="00E274C4"/>
    <w:rsid w:val="00E276F0"/>
    <w:rsid w:val="00E27C09"/>
    <w:rsid w:val="00E3175A"/>
    <w:rsid w:val="00E339F6"/>
    <w:rsid w:val="00E34A5B"/>
    <w:rsid w:val="00E34D39"/>
    <w:rsid w:val="00E35695"/>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0255"/>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5E30"/>
    <w:rsid w:val="00EA78A1"/>
    <w:rsid w:val="00EB0F69"/>
    <w:rsid w:val="00EB1392"/>
    <w:rsid w:val="00EB7795"/>
    <w:rsid w:val="00EC0235"/>
    <w:rsid w:val="00EC0819"/>
    <w:rsid w:val="00EC1F65"/>
    <w:rsid w:val="00EC4087"/>
    <w:rsid w:val="00EC4094"/>
    <w:rsid w:val="00EC4539"/>
    <w:rsid w:val="00ED0A72"/>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4"/>
    <w:rsid w:val="00EF1505"/>
    <w:rsid w:val="00EF3B42"/>
    <w:rsid w:val="00EF3CBC"/>
    <w:rsid w:val="00EF48B9"/>
    <w:rsid w:val="00EF5800"/>
    <w:rsid w:val="00EF69F4"/>
    <w:rsid w:val="00EF6E5F"/>
    <w:rsid w:val="00F001F2"/>
    <w:rsid w:val="00F00EB8"/>
    <w:rsid w:val="00F020F6"/>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2304"/>
    <w:rsid w:val="00F26759"/>
    <w:rsid w:val="00F27190"/>
    <w:rsid w:val="00F27312"/>
    <w:rsid w:val="00F2794F"/>
    <w:rsid w:val="00F305F4"/>
    <w:rsid w:val="00F3186D"/>
    <w:rsid w:val="00F3187C"/>
    <w:rsid w:val="00F321C5"/>
    <w:rsid w:val="00F324E3"/>
    <w:rsid w:val="00F3365A"/>
    <w:rsid w:val="00F34AFA"/>
    <w:rsid w:val="00F34CA7"/>
    <w:rsid w:val="00F34CAF"/>
    <w:rsid w:val="00F355D3"/>
    <w:rsid w:val="00F35D89"/>
    <w:rsid w:val="00F35E56"/>
    <w:rsid w:val="00F37A15"/>
    <w:rsid w:val="00F4061F"/>
    <w:rsid w:val="00F40B8B"/>
    <w:rsid w:val="00F40D5C"/>
    <w:rsid w:val="00F4206B"/>
    <w:rsid w:val="00F42F1E"/>
    <w:rsid w:val="00F43035"/>
    <w:rsid w:val="00F45E17"/>
    <w:rsid w:val="00F46368"/>
    <w:rsid w:val="00F46697"/>
    <w:rsid w:val="00F47ABB"/>
    <w:rsid w:val="00F47DCB"/>
    <w:rsid w:val="00F50D85"/>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6C34"/>
    <w:rsid w:val="00F66D4A"/>
    <w:rsid w:val="00F6740A"/>
    <w:rsid w:val="00F70A07"/>
    <w:rsid w:val="00F713F1"/>
    <w:rsid w:val="00F714FC"/>
    <w:rsid w:val="00F724B2"/>
    <w:rsid w:val="00F73050"/>
    <w:rsid w:val="00F74374"/>
    <w:rsid w:val="00F75C7C"/>
    <w:rsid w:val="00F76A2D"/>
    <w:rsid w:val="00F7744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2C8D"/>
    <w:rsid w:val="00FA412E"/>
    <w:rsid w:val="00FA533B"/>
    <w:rsid w:val="00FA5360"/>
    <w:rsid w:val="00FA6EF1"/>
    <w:rsid w:val="00FB2F6E"/>
    <w:rsid w:val="00FB445B"/>
    <w:rsid w:val="00FB6972"/>
    <w:rsid w:val="00FB6E0A"/>
    <w:rsid w:val="00FC0DB9"/>
    <w:rsid w:val="00FC1B73"/>
    <w:rsid w:val="00FC1BC8"/>
    <w:rsid w:val="00FC3339"/>
    <w:rsid w:val="00FC3BAD"/>
    <w:rsid w:val="00FC60AD"/>
    <w:rsid w:val="00FC6EC2"/>
    <w:rsid w:val="00FC6EDE"/>
    <w:rsid w:val="00FC7C4C"/>
    <w:rsid w:val="00FD16A7"/>
    <w:rsid w:val="00FD177E"/>
    <w:rsid w:val="00FD1B46"/>
    <w:rsid w:val="00FD1E9D"/>
    <w:rsid w:val="00FD2DA2"/>
    <w:rsid w:val="00FE0016"/>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 w:val="00FF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89E79-2925-4775-A5BC-3C75D7F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6"/>
  </w:style>
  <w:style w:type="paragraph" w:styleId="1">
    <w:name w:val="heading 1"/>
    <w:basedOn w:val="a"/>
    <w:link w:val="10"/>
    <w:uiPriority w:val="9"/>
    <w:qFormat/>
    <w:rsid w:val="00A975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9A32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F1D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Hyperlink"/>
    <w:rsid w:val="0017529F"/>
    <w:rPr>
      <w:color w:val="0000FF"/>
      <w:u w:val="single"/>
    </w:rPr>
  </w:style>
  <w:style w:type="paragraph" w:customStyle="1" w:styleId="Default">
    <w:name w:val="Default"/>
    <w:rsid w:val="004810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A9754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A3289"/>
    <w:rPr>
      <w:rFonts w:asciiTheme="majorHAnsi" w:eastAsiaTheme="majorEastAsia" w:hAnsiTheme="majorHAnsi" w:cstheme="majorBidi"/>
      <w:color w:val="243F60" w:themeColor="accent1" w:themeShade="7F"/>
      <w:sz w:val="24"/>
      <w:szCs w:val="24"/>
    </w:rPr>
  </w:style>
  <w:style w:type="paragraph" w:styleId="a8">
    <w:name w:val="Body Text"/>
    <w:basedOn w:val="a"/>
    <w:link w:val="a9"/>
    <w:rsid w:val="001F1D97"/>
    <w:pPr>
      <w:spacing w:after="0" w:line="240" w:lineRule="auto"/>
      <w:jc w:val="both"/>
    </w:pPr>
    <w:rPr>
      <w:rFonts w:ascii="Kz Times New Roman" w:eastAsia="Times New Roman" w:hAnsi="Kz Times New Roman" w:cs="Times New Roman"/>
      <w:sz w:val="28"/>
      <w:szCs w:val="24"/>
      <w:lang w:val="kk-KZ"/>
    </w:rPr>
  </w:style>
  <w:style w:type="character" w:customStyle="1" w:styleId="a9">
    <w:name w:val="Основной текст Знак"/>
    <w:basedOn w:val="a0"/>
    <w:link w:val="a8"/>
    <w:rsid w:val="001F1D97"/>
    <w:rPr>
      <w:rFonts w:ascii="Kz Times New Roman" w:eastAsia="Times New Roman" w:hAnsi="Kz Times New Roman" w:cs="Times New Roman"/>
      <w:sz w:val="28"/>
      <w:szCs w:val="24"/>
      <w:lang w:val="kk-KZ"/>
    </w:rPr>
  </w:style>
  <w:style w:type="character" w:customStyle="1" w:styleId="50">
    <w:name w:val="Заголовок 5 Знак"/>
    <w:basedOn w:val="a0"/>
    <w:link w:val="5"/>
    <w:uiPriority w:val="9"/>
    <w:semiHidden/>
    <w:rsid w:val="001F1D97"/>
    <w:rPr>
      <w:rFonts w:asciiTheme="majorHAnsi" w:eastAsiaTheme="majorEastAsia" w:hAnsiTheme="majorHAnsi" w:cstheme="majorBidi"/>
      <w:color w:val="243F60" w:themeColor="accent1" w:themeShade="7F"/>
    </w:rPr>
  </w:style>
  <w:style w:type="paragraph" w:styleId="2">
    <w:name w:val="Body Text 2"/>
    <w:basedOn w:val="a"/>
    <w:link w:val="20"/>
    <w:uiPriority w:val="99"/>
    <w:semiHidden/>
    <w:unhideWhenUsed/>
    <w:rsid w:val="001F1D97"/>
    <w:pPr>
      <w:spacing w:after="120" w:line="480" w:lineRule="auto"/>
    </w:pPr>
  </w:style>
  <w:style w:type="character" w:customStyle="1" w:styleId="20">
    <w:name w:val="Основной текст 2 Знак"/>
    <w:basedOn w:val="a0"/>
    <w:link w:val="2"/>
    <w:uiPriority w:val="99"/>
    <w:semiHidden/>
    <w:rsid w:val="001F1D97"/>
  </w:style>
  <w:style w:type="paragraph" w:styleId="21">
    <w:name w:val="Body Text Indent 2"/>
    <w:basedOn w:val="a"/>
    <w:link w:val="22"/>
    <w:uiPriority w:val="99"/>
    <w:semiHidden/>
    <w:unhideWhenUsed/>
    <w:rsid w:val="001F1D97"/>
    <w:pPr>
      <w:spacing w:after="120" w:line="480" w:lineRule="auto"/>
      <w:ind w:left="283"/>
    </w:pPr>
  </w:style>
  <w:style w:type="character" w:customStyle="1" w:styleId="22">
    <w:name w:val="Основной текст с отступом 2 Знак"/>
    <w:basedOn w:val="a0"/>
    <w:link w:val="21"/>
    <w:uiPriority w:val="99"/>
    <w:semiHidden/>
    <w:rsid w:val="001F1D97"/>
  </w:style>
  <w:style w:type="character" w:customStyle="1" w:styleId="apple-converted-space">
    <w:name w:val="apple-converted-space"/>
    <w:basedOn w:val="a0"/>
    <w:rsid w:val="00F7744D"/>
  </w:style>
  <w:style w:type="character" w:customStyle="1" w:styleId="A10">
    <w:name w:val="A1"/>
    <w:rsid w:val="00A67E39"/>
    <w:rPr>
      <w:i/>
      <w:iCs/>
      <w:color w:val="000000"/>
      <w:sz w:val="20"/>
      <w:szCs w:val="20"/>
    </w:rPr>
  </w:style>
  <w:style w:type="paragraph" w:styleId="aa">
    <w:name w:val="No Spacing"/>
    <w:uiPriority w:val="1"/>
    <w:qFormat/>
    <w:rsid w:val="00F020F6"/>
    <w:pPr>
      <w:spacing w:after="0" w:line="240" w:lineRule="auto"/>
    </w:pPr>
    <w:rPr>
      <w:rFonts w:ascii="Times New Roman" w:eastAsia="Calibr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2027828538">
          <w:marLeft w:val="547"/>
          <w:marRight w:val="0"/>
          <w:marTop w:val="0"/>
          <w:marBottom w:val="0"/>
          <w:divBdr>
            <w:top w:val="none" w:sz="0" w:space="0" w:color="auto"/>
            <w:left w:val="none" w:sz="0" w:space="0" w:color="auto"/>
            <w:bottom w:val="none" w:sz="0" w:space="0" w:color="auto"/>
            <w:right w:val="none" w:sz="0" w:space="0" w:color="auto"/>
          </w:divBdr>
        </w:div>
      </w:divsChild>
    </w:div>
    <w:div w:id="397020724">
      <w:bodyDiv w:val="1"/>
      <w:marLeft w:val="0"/>
      <w:marRight w:val="0"/>
      <w:marTop w:val="0"/>
      <w:marBottom w:val="0"/>
      <w:divBdr>
        <w:top w:val="none" w:sz="0" w:space="0" w:color="auto"/>
        <w:left w:val="none" w:sz="0" w:space="0" w:color="auto"/>
        <w:bottom w:val="none" w:sz="0" w:space="0" w:color="auto"/>
        <w:right w:val="none" w:sz="0" w:space="0" w:color="auto"/>
      </w:divBdr>
    </w:div>
    <w:div w:id="471361913">
      <w:bodyDiv w:val="1"/>
      <w:marLeft w:val="0"/>
      <w:marRight w:val="0"/>
      <w:marTop w:val="0"/>
      <w:marBottom w:val="0"/>
      <w:divBdr>
        <w:top w:val="none" w:sz="0" w:space="0" w:color="auto"/>
        <w:left w:val="none" w:sz="0" w:space="0" w:color="auto"/>
        <w:bottom w:val="none" w:sz="0" w:space="0" w:color="auto"/>
        <w:right w:val="none" w:sz="0" w:space="0" w:color="auto"/>
      </w:divBdr>
    </w:div>
    <w:div w:id="677192494">
      <w:bodyDiv w:val="1"/>
      <w:marLeft w:val="0"/>
      <w:marRight w:val="0"/>
      <w:marTop w:val="0"/>
      <w:marBottom w:val="0"/>
      <w:divBdr>
        <w:top w:val="none" w:sz="0" w:space="0" w:color="auto"/>
        <w:left w:val="none" w:sz="0" w:space="0" w:color="auto"/>
        <w:bottom w:val="none" w:sz="0" w:space="0" w:color="auto"/>
        <w:right w:val="none" w:sz="0" w:space="0" w:color="auto"/>
      </w:divBdr>
    </w:div>
    <w:div w:id="875431059">
      <w:bodyDiv w:val="1"/>
      <w:marLeft w:val="0"/>
      <w:marRight w:val="0"/>
      <w:marTop w:val="0"/>
      <w:marBottom w:val="0"/>
      <w:divBdr>
        <w:top w:val="none" w:sz="0" w:space="0" w:color="auto"/>
        <w:left w:val="none" w:sz="0" w:space="0" w:color="auto"/>
        <w:bottom w:val="none" w:sz="0" w:space="0" w:color="auto"/>
        <w:right w:val="none" w:sz="0" w:space="0" w:color="auto"/>
      </w:divBdr>
    </w:div>
    <w:div w:id="1228609285">
      <w:bodyDiv w:val="1"/>
      <w:marLeft w:val="0"/>
      <w:marRight w:val="0"/>
      <w:marTop w:val="0"/>
      <w:marBottom w:val="0"/>
      <w:divBdr>
        <w:top w:val="none" w:sz="0" w:space="0" w:color="auto"/>
        <w:left w:val="none" w:sz="0" w:space="0" w:color="auto"/>
        <w:bottom w:val="none" w:sz="0" w:space="0" w:color="auto"/>
        <w:right w:val="none" w:sz="0" w:space="0" w:color="auto"/>
      </w:divBdr>
    </w:div>
    <w:div w:id="1547983579">
      <w:bodyDiv w:val="1"/>
      <w:marLeft w:val="0"/>
      <w:marRight w:val="0"/>
      <w:marTop w:val="0"/>
      <w:marBottom w:val="0"/>
      <w:divBdr>
        <w:top w:val="none" w:sz="0" w:space="0" w:color="auto"/>
        <w:left w:val="none" w:sz="0" w:space="0" w:color="auto"/>
        <w:bottom w:val="none" w:sz="0" w:space="0" w:color="auto"/>
        <w:right w:val="none" w:sz="0" w:space="0" w:color="auto"/>
      </w:divBdr>
    </w:div>
    <w:div w:id="1593129072">
      <w:bodyDiv w:val="1"/>
      <w:marLeft w:val="0"/>
      <w:marRight w:val="0"/>
      <w:marTop w:val="0"/>
      <w:marBottom w:val="0"/>
      <w:divBdr>
        <w:top w:val="none" w:sz="0" w:space="0" w:color="auto"/>
        <w:left w:val="none" w:sz="0" w:space="0" w:color="auto"/>
        <w:bottom w:val="none" w:sz="0" w:space="0" w:color="auto"/>
        <w:right w:val="none" w:sz="0" w:space="0" w:color="auto"/>
      </w:divBdr>
    </w:div>
    <w:div w:id="1736850820">
      <w:bodyDiv w:val="1"/>
      <w:marLeft w:val="0"/>
      <w:marRight w:val="0"/>
      <w:marTop w:val="0"/>
      <w:marBottom w:val="0"/>
      <w:divBdr>
        <w:top w:val="none" w:sz="0" w:space="0" w:color="auto"/>
        <w:left w:val="none" w:sz="0" w:space="0" w:color="auto"/>
        <w:bottom w:val="none" w:sz="0" w:space="0" w:color="auto"/>
        <w:right w:val="none" w:sz="0" w:space="0" w:color="auto"/>
      </w:divBdr>
    </w:div>
    <w:div w:id="1918707427">
      <w:bodyDiv w:val="1"/>
      <w:marLeft w:val="0"/>
      <w:marRight w:val="0"/>
      <w:marTop w:val="0"/>
      <w:marBottom w:val="0"/>
      <w:divBdr>
        <w:top w:val="none" w:sz="0" w:space="0" w:color="auto"/>
        <w:left w:val="none" w:sz="0" w:space="0" w:color="auto"/>
        <w:bottom w:val="none" w:sz="0" w:space="0" w:color="auto"/>
        <w:right w:val="none" w:sz="0" w:space="0" w:color="auto"/>
      </w:divBdr>
    </w:div>
    <w:div w:id="1987320426">
      <w:bodyDiv w:val="1"/>
      <w:marLeft w:val="0"/>
      <w:marRight w:val="0"/>
      <w:marTop w:val="0"/>
      <w:marBottom w:val="0"/>
      <w:divBdr>
        <w:top w:val="none" w:sz="0" w:space="0" w:color="auto"/>
        <w:left w:val="none" w:sz="0" w:space="0" w:color="auto"/>
        <w:bottom w:val="none" w:sz="0" w:space="0" w:color="auto"/>
        <w:right w:val="none" w:sz="0" w:space="0" w:color="auto"/>
      </w:divBdr>
    </w:div>
    <w:div w:id="2055305294">
      <w:bodyDiv w:val="1"/>
      <w:marLeft w:val="0"/>
      <w:marRight w:val="0"/>
      <w:marTop w:val="0"/>
      <w:marBottom w:val="0"/>
      <w:divBdr>
        <w:top w:val="none" w:sz="0" w:space="0" w:color="auto"/>
        <w:left w:val="none" w:sz="0" w:space="0" w:color="auto"/>
        <w:bottom w:val="none" w:sz="0" w:space="0" w:color="auto"/>
        <w:right w:val="none" w:sz="0" w:space="0" w:color="auto"/>
      </w:divBdr>
    </w:div>
    <w:div w:id="21199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lybaeva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D7D67-6ABA-4426-9A82-C29EB733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2220</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Данлыбаева Актолкын</cp:lastModifiedBy>
  <cp:revision>6</cp:revision>
  <cp:lastPrinted>2018-02-13T08:21:00Z</cp:lastPrinted>
  <dcterms:created xsi:type="dcterms:W3CDTF">2018-12-20T08:39:00Z</dcterms:created>
  <dcterms:modified xsi:type="dcterms:W3CDTF">2019-01-04T06:56:00Z</dcterms:modified>
</cp:coreProperties>
</file>